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07AC7A" w14:textId="72DC142A" w:rsidR="00844877" w:rsidRDefault="724C8D18" w:rsidP="2C66C064">
      <w:pPr>
        <w:pStyle w:val="Overskrift1"/>
        <w:rPr>
          <w:rFonts w:ascii="Aptos Display" w:eastAsia="Aptos Display" w:hAnsi="Aptos Display" w:cs="Aptos Display"/>
        </w:rPr>
      </w:pPr>
      <w:r w:rsidRPr="51B6D2FC">
        <w:rPr>
          <w:rFonts w:ascii="Aptos Display" w:eastAsia="Aptos Display" w:hAnsi="Aptos Display" w:cs="Aptos Display"/>
        </w:rPr>
        <w:t>Skabelon til lærervejledning V3 (UDKAST)</w:t>
      </w:r>
    </w:p>
    <w:p w14:paraId="373FFF52" w14:textId="77777777" w:rsidR="008966B8" w:rsidRDefault="0042101C" w:rsidP="00F63B8A">
      <w:pPr>
        <w:rPr>
          <w:highlight w:val="yellow"/>
        </w:rPr>
      </w:pPr>
      <w:r w:rsidRPr="006F7625">
        <w:rPr>
          <w:highlight w:val="yellow"/>
        </w:rPr>
        <w:t>Titel</w:t>
      </w:r>
      <w:r w:rsidR="000B1AEB" w:rsidRPr="006F7625">
        <w:rPr>
          <w:highlight w:val="yellow"/>
        </w:rPr>
        <w:t>:</w:t>
      </w:r>
      <w:r w:rsidR="006F7625" w:rsidRPr="006F7625">
        <w:rPr>
          <w:highlight w:val="yellow"/>
        </w:rPr>
        <w:t xml:space="preserve"> </w:t>
      </w:r>
      <w:r w:rsidR="00F44295" w:rsidRPr="00F44295">
        <w:rPr>
          <w:highlight w:val="yellow"/>
        </w:rPr>
        <w:t>Dit feed, dit spejl?</w:t>
      </w:r>
      <w:r w:rsidR="008966B8">
        <w:rPr>
          <w:highlight w:val="yellow"/>
        </w:rPr>
        <w:t xml:space="preserve"> </w:t>
      </w:r>
    </w:p>
    <w:p w14:paraId="16BCA6A2" w14:textId="311E9E7B" w:rsidR="00F63B8A" w:rsidRPr="008966B8" w:rsidRDefault="008966B8" w:rsidP="00F63B8A">
      <w:pPr>
        <w:rPr>
          <w:highlight w:val="yellow"/>
        </w:rPr>
      </w:pPr>
      <w:r>
        <w:rPr>
          <w:highlight w:val="yellow"/>
        </w:rPr>
        <w:t xml:space="preserve">Undertitel: </w:t>
      </w:r>
      <w:r w:rsidR="00CD7472">
        <w:rPr>
          <w:highlight w:val="yellow"/>
        </w:rPr>
        <w:t xml:space="preserve">Fase 1: </w:t>
      </w:r>
      <w:r w:rsidR="00233B6E" w:rsidRPr="00233B6E">
        <w:rPr>
          <w:highlight w:val="yellow"/>
        </w:rPr>
        <w:t xml:space="preserve">Algoritmer, data og </w:t>
      </w:r>
      <w:proofErr w:type="spellStart"/>
      <w:r w:rsidR="00233B6E">
        <w:rPr>
          <w:highlight w:val="yellow"/>
        </w:rPr>
        <w:t>Youtube</w:t>
      </w:r>
      <w:proofErr w:type="spellEnd"/>
      <w:r w:rsidR="00233B6E">
        <w:rPr>
          <w:highlight w:val="yellow"/>
        </w:rPr>
        <w:t xml:space="preserve"> shorts</w:t>
      </w:r>
    </w:p>
    <w:p w14:paraId="4109A709" w14:textId="2F55E37B" w:rsidR="5BD2CB29" w:rsidRDefault="5BD2CB29" w:rsidP="51B6D2FC">
      <w:pPr>
        <w:pStyle w:val="Overskrift2"/>
        <w:spacing w:before="40" w:after="0"/>
        <w:rPr>
          <w:rFonts w:ascii="Aptos Display" w:eastAsia="Aptos Display" w:hAnsi="Aptos Display" w:cs="Aptos Display"/>
          <w:sz w:val="26"/>
          <w:szCs w:val="26"/>
        </w:rPr>
      </w:pPr>
      <w:r w:rsidRPr="51B6D2FC">
        <w:rPr>
          <w:rFonts w:ascii="Aptos Display" w:eastAsia="Aptos Display" w:hAnsi="Aptos Display" w:cs="Aptos Display"/>
          <w:sz w:val="26"/>
          <w:szCs w:val="26"/>
        </w:rPr>
        <w:t xml:space="preserve">Disse ting, bør </w:t>
      </w:r>
      <w:r w:rsidR="6552D551" w:rsidRPr="51B6D2FC">
        <w:rPr>
          <w:rFonts w:ascii="Aptos Display" w:eastAsia="Aptos Display" w:hAnsi="Aptos Display" w:cs="Aptos Display"/>
          <w:sz w:val="26"/>
          <w:szCs w:val="26"/>
        </w:rPr>
        <w:t>du anskaffe eller have adgang til</w:t>
      </w:r>
      <w:r w:rsidR="4A460C51" w:rsidRPr="51B6D2FC">
        <w:rPr>
          <w:rFonts w:ascii="Aptos Display" w:eastAsia="Aptos Display" w:hAnsi="Aptos Display" w:cs="Aptos Display"/>
          <w:color w:val="FF0000"/>
          <w:sz w:val="26"/>
          <w:szCs w:val="26"/>
        </w:rPr>
        <w:t>*</w:t>
      </w:r>
    </w:p>
    <w:tbl>
      <w:tblPr>
        <w:tblStyle w:val="Tabel-Gitter"/>
        <w:tblW w:w="0" w:type="auto"/>
        <w:tblLayout w:type="fixed"/>
        <w:tblLook w:val="06A0" w:firstRow="1" w:lastRow="0" w:firstColumn="1" w:lastColumn="0" w:noHBand="1" w:noVBand="1"/>
      </w:tblPr>
      <w:tblGrid>
        <w:gridCol w:w="9015"/>
      </w:tblGrid>
      <w:tr w:rsidR="51B6D2FC" w14:paraId="048CE447" w14:textId="77777777" w:rsidTr="51B6D2FC">
        <w:trPr>
          <w:trHeight w:val="300"/>
        </w:trPr>
        <w:tc>
          <w:tcPr>
            <w:tcW w:w="9015" w:type="dxa"/>
          </w:tcPr>
          <w:p w14:paraId="169AE18A" w14:textId="77777777" w:rsidR="000B1FF9" w:rsidRDefault="000B1FF9" w:rsidP="000B1FF9">
            <w:pPr>
              <w:pStyle w:val="Listeafsnit"/>
              <w:numPr>
                <w:ilvl w:val="0"/>
                <w:numId w:val="9"/>
              </w:numPr>
              <w:rPr>
                <w:rFonts w:ascii="Aptos" w:eastAsia="Aptos" w:hAnsi="Aptos" w:cs="Aptos"/>
                <w:sz w:val="18"/>
                <w:szCs w:val="18"/>
              </w:rPr>
            </w:pPr>
            <w:r>
              <w:rPr>
                <w:rFonts w:ascii="Aptos" w:eastAsia="Aptos" w:hAnsi="Aptos" w:cs="Aptos"/>
                <w:sz w:val="18"/>
                <w:szCs w:val="18"/>
              </w:rPr>
              <w:t>D</w:t>
            </w:r>
            <w:r w:rsidRPr="00D558EB">
              <w:rPr>
                <w:rFonts w:ascii="Aptos" w:eastAsia="Aptos" w:hAnsi="Aptos" w:cs="Aptos"/>
                <w:sz w:val="18"/>
                <w:szCs w:val="18"/>
              </w:rPr>
              <w:t>ataprocesmodelplakat</w:t>
            </w:r>
          </w:p>
          <w:p w14:paraId="1D121D43" w14:textId="77777777" w:rsidR="000B1FF9" w:rsidRDefault="000B1FF9" w:rsidP="000B1FF9">
            <w:pPr>
              <w:pStyle w:val="Listeafsnit"/>
              <w:numPr>
                <w:ilvl w:val="1"/>
                <w:numId w:val="9"/>
              </w:numPr>
              <w:rPr>
                <w:rFonts w:ascii="Aptos" w:eastAsia="Aptos" w:hAnsi="Aptos" w:cs="Aptos"/>
                <w:sz w:val="18"/>
                <w:szCs w:val="18"/>
              </w:rPr>
            </w:pPr>
            <w:r>
              <w:rPr>
                <w:rFonts w:ascii="Aptos" w:eastAsia="Aptos" w:hAnsi="Aptos" w:cs="Aptos"/>
                <w:sz w:val="18"/>
                <w:szCs w:val="18"/>
              </w:rPr>
              <w:t>Print</w:t>
            </w:r>
            <w:r w:rsidRPr="00D558EB">
              <w:rPr>
                <w:rFonts w:ascii="Aptos" w:eastAsia="Aptos" w:hAnsi="Aptos" w:cs="Aptos"/>
                <w:sz w:val="18"/>
                <w:szCs w:val="18"/>
              </w:rPr>
              <w:t xml:space="preserve">, og hæng op i klassen </w:t>
            </w:r>
          </w:p>
          <w:p w14:paraId="5442A6BC" w14:textId="3F0830F5" w:rsidR="00106D7B" w:rsidRDefault="00106D7B" w:rsidP="000B1FF9">
            <w:pPr>
              <w:pStyle w:val="Listeafsnit"/>
              <w:numPr>
                <w:ilvl w:val="0"/>
                <w:numId w:val="9"/>
              </w:numPr>
              <w:rPr>
                <w:rFonts w:ascii="Aptos" w:eastAsia="Aptos" w:hAnsi="Aptos" w:cs="Aptos"/>
                <w:sz w:val="18"/>
                <w:szCs w:val="18"/>
              </w:rPr>
            </w:pPr>
            <w:proofErr w:type="spellStart"/>
            <w:r>
              <w:rPr>
                <w:rFonts w:ascii="Aptos" w:eastAsia="Aptos" w:hAnsi="Aptos" w:cs="Aptos"/>
                <w:sz w:val="18"/>
                <w:szCs w:val="18"/>
              </w:rPr>
              <w:t>Noteark</w:t>
            </w:r>
            <w:proofErr w:type="spellEnd"/>
            <w:r>
              <w:rPr>
                <w:rFonts w:ascii="Aptos" w:eastAsia="Aptos" w:hAnsi="Aptos" w:cs="Aptos"/>
                <w:sz w:val="18"/>
                <w:szCs w:val="18"/>
              </w:rPr>
              <w:t xml:space="preserve"> til detektivarbejde, shorts</w:t>
            </w:r>
          </w:p>
          <w:p w14:paraId="36B18F58" w14:textId="33BA8AF7" w:rsidR="00106D7B" w:rsidRDefault="00106D7B" w:rsidP="00106D7B">
            <w:pPr>
              <w:pStyle w:val="Listeafsnit"/>
              <w:numPr>
                <w:ilvl w:val="1"/>
                <w:numId w:val="9"/>
              </w:numPr>
              <w:rPr>
                <w:rFonts w:ascii="Aptos" w:eastAsia="Aptos" w:hAnsi="Aptos" w:cs="Aptos"/>
                <w:sz w:val="18"/>
                <w:szCs w:val="18"/>
              </w:rPr>
            </w:pPr>
            <w:r>
              <w:rPr>
                <w:rFonts w:ascii="Aptos" w:eastAsia="Aptos" w:hAnsi="Aptos" w:cs="Aptos"/>
                <w:sz w:val="18"/>
                <w:szCs w:val="18"/>
              </w:rPr>
              <w:t xml:space="preserve">Print eller del digitalt </w:t>
            </w:r>
            <w:r w:rsidR="005F0302">
              <w:rPr>
                <w:rFonts w:ascii="Aptos" w:eastAsia="Aptos" w:hAnsi="Aptos" w:cs="Aptos"/>
                <w:sz w:val="18"/>
                <w:szCs w:val="18"/>
              </w:rPr>
              <w:t>med eleverne</w:t>
            </w:r>
          </w:p>
          <w:p w14:paraId="3D9396E7" w14:textId="1F7E8861" w:rsidR="000B1FF9" w:rsidRPr="00D558EB" w:rsidRDefault="000B1FF9" w:rsidP="000B1FF9">
            <w:pPr>
              <w:pStyle w:val="Listeafsnit"/>
              <w:numPr>
                <w:ilvl w:val="0"/>
                <w:numId w:val="9"/>
              </w:numPr>
              <w:rPr>
                <w:rFonts w:ascii="Aptos" w:eastAsia="Aptos" w:hAnsi="Aptos" w:cs="Aptos"/>
                <w:sz w:val="18"/>
                <w:szCs w:val="18"/>
              </w:rPr>
            </w:pPr>
            <w:r w:rsidRPr="00D558EB">
              <w:rPr>
                <w:rFonts w:ascii="Aptos" w:eastAsia="Aptos" w:hAnsi="Aptos" w:cs="Aptos"/>
                <w:sz w:val="18"/>
                <w:szCs w:val="18"/>
              </w:rPr>
              <w:t>Én Algoritmisk literacy- spilleplade pr. gruppe (a ca. 4 elever.)</w:t>
            </w:r>
          </w:p>
          <w:p w14:paraId="6210EF3D" w14:textId="2A2206DB" w:rsidR="000B1FF9" w:rsidRPr="00D558EB" w:rsidRDefault="000B1FF9" w:rsidP="000B1FF9">
            <w:pPr>
              <w:pStyle w:val="Listeafsnit"/>
              <w:numPr>
                <w:ilvl w:val="1"/>
                <w:numId w:val="9"/>
              </w:numPr>
              <w:rPr>
                <w:rFonts w:ascii="Aptos" w:eastAsia="Aptos" w:hAnsi="Aptos" w:cs="Aptos"/>
                <w:sz w:val="18"/>
                <w:szCs w:val="18"/>
              </w:rPr>
            </w:pPr>
            <w:r w:rsidRPr="00D558EB">
              <w:rPr>
                <w:rFonts w:ascii="Aptos" w:eastAsia="Aptos" w:hAnsi="Aptos" w:cs="Aptos"/>
                <w:sz w:val="18"/>
                <w:szCs w:val="18"/>
              </w:rPr>
              <w:t>Print i farve og A3</w:t>
            </w:r>
          </w:p>
          <w:p w14:paraId="26B230CC" w14:textId="6D8B88F5" w:rsidR="00A50C49" w:rsidRPr="00D558EB" w:rsidRDefault="00BB7280" w:rsidP="000B1FF9">
            <w:pPr>
              <w:pStyle w:val="Listeafsnit"/>
              <w:numPr>
                <w:ilvl w:val="0"/>
                <w:numId w:val="9"/>
              </w:numPr>
              <w:rPr>
                <w:rFonts w:ascii="Aptos" w:eastAsia="Aptos" w:hAnsi="Aptos" w:cs="Aptos"/>
                <w:sz w:val="18"/>
                <w:szCs w:val="18"/>
              </w:rPr>
            </w:pPr>
            <w:r w:rsidRPr="00D558EB">
              <w:rPr>
                <w:rFonts w:ascii="Aptos" w:eastAsia="Aptos" w:hAnsi="Aptos" w:cs="Aptos"/>
                <w:sz w:val="18"/>
                <w:szCs w:val="18"/>
              </w:rPr>
              <w:t>É</w:t>
            </w:r>
            <w:r w:rsidR="0079622A" w:rsidRPr="00D558EB">
              <w:rPr>
                <w:rFonts w:ascii="Aptos" w:eastAsia="Aptos" w:hAnsi="Aptos" w:cs="Aptos"/>
                <w:sz w:val="18"/>
                <w:szCs w:val="18"/>
              </w:rPr>
              <w:t>n</w:t>
            </w:r>
            <w:r w:rsidR="00427609" w:rsidRPr="00D558EB">
              <w:rPr>
                <w:rFonts w:ascii="Aptos" w:eastAsia="Aptos" w:hAnsi="Aptos" w:cs="Aptos"/>
                <w:sz w:val="18"/>
                <w:szCs w:val="18"/>
              </w:rPr>
              <w:t xml:space="preserve"> spillebrik pr. gruppe </w:t>
            </w:r>
            <w:r w:rsidR="00784350" w:rsidRPr="00D558EB">
              <w:rPr>
                <w:rFonts w:ascii="Aptos" w:eastAsia="Aptos" w:hAnsi="Aptos" w:cs="Aptos"/>
                <w:sz w:val="18"/>
                <w:szCs w:val="18"/>
              </w:rPr>
              <w:t xml:space="preserve">a </w:t>
            </w:r>
            <w:r w:rsidR="00427609" w:rsidRPr="00D558EB">
              <w:rPr>
                <w:rFonts w:ascii="Aptos" w:eastAsia="Aptos" w:hAnsi="Aptos" w:cs="Aptos"/>
                <w:sz w:val="18"/>
                <w:szCs w:val="18"/>
              </w:rPr>
              <w:t>ca.</w:t>
            </w:r>
            <w:r w:rsidR="0084650A" w:rsidRPr="00D558EB">
              <w:rPr>
                <w:rFonts w:ascii="Aptos" w:eastAsia="Aptos" w:hAnsi="Aptos" w:cs="Aptos"/>
                <w:sz w:val="18"/>
                <w:szCs w:val="18"/>
              </w:rPr>
              <w:t xml:space="preserve"> 4</w:t>
            </w:r>
            <w:r w:rsidR="00427609" w:rsidRPr="00D558EB">
              <w:rPr>
                <w:rFonts w:ascii="Aptos" w:eastAsia="Aptos" w:hAnsi="Aptos" w:cs="Aptos"/>
                <w:sz w:val="18"/>
                <w:szCs w:val="18"/>
              </w:rPr>
              <w:t xml:space="preserve"> elever. </w:t>
            </w:r>
            <w:r w:rsidR="00784350" w:rsidRPr="00D558EB">
              <w:rPr>
                <w:rFonts w:ascii="Aptos" w:eastAsia="Aptos" w:hAnsi="Aptos" w:cs="Aptos"/>
                <w:sz w:val="18"/>
                <w:szCs w:val="18"/>
              </w:rPr>
              <w:t xml:space="preserve">Spillebrikken må gerne forestille et menneske, fx en </w:t>
            </w:r>
            <w:proofErr w:type="spellStart"/>
            <w:r w:rsidR="00784350" w:rsidRPr="00D558EB">
              <w:rPr>
                <w:rFonts w:ascii="Aptos" w:eastAsia="Aptos" w:hAnsi="Aptos" w:cs="Aptos"/>
                <w:sz w:val="18"/>
                <w:szCs w:val="18"/>
              </w:rPr>
              <w:t>L</w:t>
            </w:r>
            <w:r w:rsidR="00427609" w:rsidRPr="00D558EB">
              <w:rPr>
                <w:rFonts w:ascii="Aptos" w:eastAsia="Aptos" w:hAnsi="Aptos" w:cs="Aptos"/>
                <w:sz w:val="18"/>
                <w:szCs w:val="18"/>
              </w:rPr>
              <w:t>egomand</w:t>
            </w:r>
            <w:proofErr w:type="spellEnd"/>
            <w:r w:rsidR="00427609" w:rsidRPr="00D558EB">
              <w:rPr>
                <w:rFonts w:ascii="Aptos" w:eastAsia="Aptos" w:hAnsi="Aptos" w:cs="Aptos"/>
                <w:sz w:val="18"/>
                <w:szCs w:val="18"/>
              </w:rPr>
              <w:t xml:space="preserve">, </w:t>
            </w:r>
            <w:proofErr w:type="spellStart"/>
            <w:r w:rsidR="008C54DC" w:rsidRPr="00D558EB">
              <w:rPr>
                <w:rFonts w:ascii="Aptos" w:eastAsia="Aptos" w:hAnsi="Aptos" w:cs="Aptos"/>
                <w:sz w:val="18"/>
                <w:szCs w:val="18"/>
              </w:rPr>
              <w:t>P</w:t>
            </w:r>
            <w:r w:rsidR="00427609" w:rsidRPr="00D558EB">
              <w:rPr>
                <w:rFonts w:ascii="Aptos" w:eastAsia="Aptos" w:hAnsi="Aptos" w:cs="Aptos"/>
                <w:sz w:val="18"/>
                <w:szCs w:val="18"/>
              </w:rPr>
              <w:t>laymobilfigur</w:t>
            </w:r>
            <w:proofErr w:type="spellEnd"/>
            <w:r w:rsidR="00427609" w:rsidRPr="00D558EB">
              <w:rPr>
                <w:rFonts w:ascii="Aptos" w:eastAsia="Aptos" w:hAnsi="Aptos" w:cs="Aptos"/>
                <w:sz w:val="18"/>
                <w:szCs w:val="18"/>
              </w:rPr>
              <w:t xml:space="preserve"> eller lignende</w:t>
            </w:r>
            <w:r w:rsidR="00A50C49" w:rsidRPr="00D558EB">
              <w:rPr>
                <w:rFonts w:ascii="Aptos" w:eastAsia="Aptos" w:hAnsi="Aptos" w:cs="Aptos"/>
                <w:sz w:val="18"/>
                <w:szCs w:val="18"/>
              </w:rPr>
              <w:t xml:space="preserve"> (en almindelig brik kan også bruges). </w:t>
            </w:r>
          </w:p>
          <w:p w14:paraId="3C8F1C2E" w14:textId="20E66258" w:rsidR="003D5FE5" w:rsidRPr="00D558EB" w:rsidRDefault="006166BB" w:rsidP="00ED1D28">
            <w:pPr>
              <w:pStyle w:val="Listeafsnit"/>
              <w:numPr>
                <w:ilvl w:val="0"/>
                <w:numId w:val="9"/>
              </w:numPr>
              <w:rPr>
                <w:rFonts w:ascii="Aptos" w:eastAsia="Aptos" w:hAnsi="Aptos" w:cs="Aptos"/>
                <w:sz w:val="18"/>
                <w:szCs w:val="18"/>
              </w:rPr>
            </w:pPr>
            <w:proofErr w:type="spellStart"/>
            <w:r w:rsidRPr="00D558EB">
              <w:rPr>
                <w:rFonts w:ascii="Aptos" w:eastAsia="Aptos" w:hAnsi="Aptos" w:cs="Aptos"/>
                <w:sz w:val="18"/>
                <w:szCs w:val="18"/>
              </w:rPr>
              <w:t>WeVideo</w:t>
            </w:r>
            <w:proofErr w:type="spellEnd"/>
            <w:r w:rsidRPr="00D558EB">
              <w:rPr>
                <w:rFonts w:ascii="Aptos" w:eastAsia="Aptos" w:hAnsi="Aptos" w:cs="Aptos"/>
                <w:sz w:val="18"/>
                <w:szCs w:val="18"/>
              </w:rPr>
              <w:t xml:space="preserve"> på Skoletube</w:t>
            </w:r>
            <w:r w:rsidR="00B40171" w:rsidRPr="00D558EB">
              <w:rPr>
                <w:rFonts w:ascii="Aptos" w:eastAsia="Aptos" w:hAnsi="Aptos" w:cs="Aptos"/>
                <w:sz w:val="18"/>
                <w:szCs w:val="18"/>
              </w:rPr>
              <w:t xml:space="preserve">. </w:t>
            </w:r>
          </w:p>
          <w:p w14:paraId="56995762" w14:textId="27192F72" w:rsidR="003D5FE5" w:rsidRPr="00D558EB" w:rsidRDefault="003D5FE5" w:rsidP="003D5FE5">
            <w:pPr>
              <w:pStyle w:val="Listeafsnit"/>
              <w:numPr>
                <w:ilvl w:val="1"/>
                <w:numId w:val="9"/>
              </w:numPr>
              <w:rPr>
                <w:rFonts w:ascii="Aptos" w:eastAsia="Aptos" w:hAnsi="Aptos" w:cs="Aptos"/>
                <w:sz w:val="18"/>
                <w:szCs w:val="18"/>
              </w:rPr>
            </w:pPr>
            <w:r w:rsidRPr="00D558EB">
              <w:rPr>
                <w:rFonts w:ascii="Aptos" w:eastAsia="Aptos" w:hAnsi="Aptos" w:cs="Aptos"/>
                <w:sz w:val="18"/>
                <w:szCs w:val="18"/>
              </w:rPr>
              <w:t>Tjek</w:t>
            </w:r>
            <w:r w:rsidR="005475B4" w:rsidRPr="00D558EB">
              <w:rPr>
                <w:rFonts w:ascii="Aptos" w:eastAsia="Aptos" w:hAnsi="Aptos" w:cs="Aptos"/>
                <w:sz w:val="18"/>
                <w:szCs w:val="18"/>
              </w:rPr>
              <w:t>,</w:t>
            </w:r>
            <w:r w:rsidRPr="00D558EB">
              <w:rPr>
                <w:rFonts w:ascii="Aptos" w:eastAsia="Aptos" w:hAnsi="Aptos" w:cs="Aptos"/>
                <w:sz w:val="18"/>
                <w:szCs w:val="18"/>
              </w:rPr>
              <w:t xml:space="preserve"> at der er adgang </w:t>
            </w:r>
            <w:r w:rsidR="005475B4" w:rsidRPr="00D558EB">
              <w:rPr>
                <w:rFonts w:ascii="Aptos" w:eastAsia="Aptos" w:hAnsi="Aptos" w:cs="Aptos"/>
                <w:sz w:val="18"/>
                <w:szCs w:val="18"/>
              </w:rPr>
              <w:t xml:space="preserve">med </w:t>
            </w:r>
            <w:proofErr w:type="spellStart"/>
            <w:r w:rsidR="005475B4" w:rsidRPr="00D558EB">
              <w:rPr>
                <w:rFonts w:ascii="Aptos" w:eastAsia="Aptos" w:hAnsi="Aptos" w:cs="Aptos"/>
                <w:sz w:val="18"/>
                <w:szCs w:val="18"/>
              </w:rPr>
              <w:t>UniLogin</w:t>
            </w:r>
            <w:proofErr w:type="spellEnd"/>
          </w:p>
          <w:p w14:paraId="3BF82B63" w14:textId="1BD9D265" w:rsidR="00947370" w:rsidRPr="000B1FF9" w:rsidRDefault="00B40171" w:rsidP="000B1FF9">
            <w:pPr>
              <w:pStyle w:val="Listeafsnit"/>
              <w:numPr>
                <w:ilvl w:val="1"/>
                <w:numId w:val="9"/>
              </w:numPr>
              <w:rPr>
                <w:rFonts w:ascii="Aptos" w:eastAsia="Aptos" w:hAnsi="Aptos" w:cs="Aptos"/>
                <w:sz w:val="18"/>
                <w:szCs w:val="18"/>
              </w:rPr>
            </w:pPr>
            <w:r w:rsidRPr="00D558EB">
              <w:rPr>
                <w:rFonts w:ascii="Aptos" w:eastAsia="Aptos" w:hAnsi="Aptos" w:cs="Aptos"/>
                <w:sz w:val="18"/>
                <w:szCs w:val="18"/>
              </w:rPr>
              <w:t xml:space="preserve">OBS: Hvis ikke, så kan I producere i et andet videoredigeringsprogram, men så </w:t>
            </w:r>
            <w:r w:rsidR="008C06FC" w:rsidRPr="00D558EB">
              <w:rPr>
                <w:rFonts w:ascii="Aptos" w:eastAsia="Aptos" w:hAnsi="Aptos" w:cs="Aptos"/>
                <w:sz w:val="18"/>
                <w:szCs w:val="18"/>
              </w:rPr>
              <w:t xml:space="preserve">passer skabelon til green screen og instruktionsvideo </w:t>
            </w:r>
            <w:r w:rsidR="003D5FE5" w:rsidRPr="00D558EB">
              <w:rPr>
                <w:rFonts w:ascii="Aptos" w:eastAsia="Aptos" w:hAnsi="Aptos" w:cs="Aptos"/>
                <w:sz w:val="18"/>
                <w:szCs w:val="18"/>
              </w:rPr>
              <w:t>ikke til jeres program.</w:t>
            </w:r>
            <w:r w:rsidR="008C06FC" w:rsidRPr="00D558EB">
              <w:rPr>
                <w:rFonts w:ascii="Aptos" w:eastAsia="Aptos" w:hAnsi="Aptos" w:cs="Aptos"/>
                <w:sz w:val="18"/>
                <w:szCs w:val="18"/>
              </w:rPr>
              <w:t xml:space="preserve"> </w:t>
            </w:r>
          </w:p>
        </w:tc>
      </w:tr>
    </w:tbl>
    <w:p w14:paraId="0D8125FC" w14:textId="38B9A991" w:rsidR="4011E4AD" w:rsidRDefault="4011E4AD" w:rsidP="51B6D2FC">
      <w:pPr>
        <w:pStyle w:val="Overskrift2"/>
        <w:spacing w:before="40" w:after="0" w:line="360" w:lineRule="auto"/>
        <w:rPr>
          <w:rFonts w:ascii="Aptos Display" w:eastAsia="Aptos Display" w:hAnsi="Aptos Display" w:cs="Aptos Display"/>
          <w:color w:val="FF0000"/>
          <w:sz w:val="26"/>
          <w:szCs w:val="26"/>
        </w:rPr>
      </w:pPr>
      <w:r w:rsidRPr="51B6D2FC">
        <w:rPr>
          <w:rFonts w:ascii="Aptos Display" w:eastAsia="Aptos Display" w:hAnsi="Aptos Display" w:cs="Aptos Display"/>
          <w:sz w:val="26"/>
          <w:szCs w:val="26"/>
        </w:rPr>
        <w:t>Disse materialer finder du her</w:t>
      </w:r>
      <w:r w:rsidRPr="51B6D2FC">
        <w:rPr>
          <w:rFonts w:ascii="Aptos Display" w:eastAsia="Aptos Display" w:hAnsi="Aptos Display" w:cs="Aptos Display"/>
          <w:color w:val="FF0000"/>
          <w:sz w:val="26"/>
          <w:szCs w:val="26"/>
        </w:rPr>
        <w:t>*</w:t>
      </w:r>
    </w:p>
    <w:tbl>
      <w:tblPr>
        <w:tblStyle w:val="Tabel-Gitter"/>
        <w:tblW w:w="0" w:type="auto"/>
        <w:tblLayout w:type="fixed"/>
        <w:tblLook w:val="06A0" w:firstRow="1" w:lastRow="0" w:firstColumn="1" w:lastColumn="0" w:noHBand="1" w:noVBand="1"/>
      </w:tblPr>
      <w:tblGrid>
        <w:gridCol w:w="9015"/>
      </w:tblGrid>
      <w:tr w:rsidR="51B6D2FC" w14:paraId="0A014BFD" w14:textId="77777777" w:rsidTr="51B6D2FC">
        <w:trPr>
          <w:trHeight w:val="300"/>
        </w:trPr>
        <w:tc>
          <w:tcPr>
            <w:tcW w:w="9015" w:type="dxa"/>
          </w:tcPr>
          <w:p w14:paraId="0AF9C2F9" w14:textId="07866A08" w:rsidR="00AD079E" w:rsidRPr="00AD079E" w:rsidRDefault="00AD079E" w:rsidP="00AD079E">
            <w:pPr>
              <w:rPr>
                <w:rFonts w:ascii="Aptos" w:eastAsia="Aptos" w:hAnsi="Aptos" w:cs="Aptos"/>
                <w:color w:val="000000" w:themeColor="text1"/>
                <w:sz w:val="18"/>
                <w:szCs w:val="18"/>
              </w:rPr>
            </w:pPr>
            <w:r>
              <w:rPr>
                <w:rFonts w:ascii="Aptos" w:eastAsia="Aptos" w:hAnsi="Aptos" w:cs="Aptos"/>
                <w:color w:val="000000" w:themeColor="text1"/>
                <w:sz w:val="18"/>
                <w:szCs w:val="18"/>
              </w:rPr>
              <w:t>G</w:t>
            </w:r>
            <w:r w:rsidR="00894E33">
              <w:rPr>
                <w:rFonts w:ascii="Aptos" w:eastAsia="Aptos" w:hAnsi="Aptos" w:cs="Aptos"/>
                <w:color w:val="000000" w:themeColor="text1"/>
                <w:sz w:val="18"/>
                <w:szCs w:val="18"/>
              </w:rPr>
              <w:t>r</w:t>
            </w:r>
            <w:r w:rsidR="004F7FA4">
              <w:rPr>
                <w:rFonts w:ascii="Aptos" w:eastAsia="Aptos" w:hAnsi="Aptos" w:cs="Aptos"/>
                <w:color w:val="000000" w:themeColor="text1"/>
                <w:sz w:val="18"/>
                <w:szCs w:val="18"/>
              </w:rPr>
              <w:t>undlæggende</w:t>
            </w:r>
            <w:r>
              <w:rPr>
                <w:rFonts w:ascii="Aptos" w:eastAsia="Aptos" w:hAnsi="Aptos" w:cs="Aptos"/>
                <w:color w:val="000000" w:themeColor="text1"/>
                <w:sz w:val="18"/>
                <w:szCs w:val="18"/>
              </w:rPr>
              <w:t xml:space="preserve"> ressourcer</w:t>
            </w:r>
          </w:p>
          <w:p w14:paraId="447EB623" w14:textId="20587449" w:rsidR="00FD5098" w:rsidRPr="00230A62" w:rsidRDefault="00FD5098"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Slides til undervisningsbrug</w:t>
            </w:r>
            <w:r w:rsidR="00A955F5" w:rsidRPr="00230A62">
              <w:rPr>
                <w:rFonts w:ascii="Aptos" w:eastAsia="Aptos" w:hAnsi="Aptos" w:cs="Aptos"/>
                <w:sz w:val="18"/>
                <w:szCs w:val="18"/>
              </w:rPr>
              <w:t xml:space="preserve"> (PPTX, xx slides)</w:t>
            </w:r>
          </w:p>
          <w:p w14:paraId="625A42F6" w14:textId="14F87B57" w:rsidR="00DD6D77" w:rsidRDefault="00DD6D77"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Dataprocesmodelplakat</w:t>
            </w:r>
            <w:r w:rsidR="00FE19E4">
              <w:rPr>
                <w:rFonts w:ascii="Aptos" w:eastAsia="Aptos" w:hAnsi="Aptos" w:cs="Aptos"/>
                <w:sz w:val="18"/>
                <w:szCs w:val="18"/>
              </w:rPr>
              <w:t xml:space="preserve"> (PDF)</w:t>
            </w:r>
          </w:p>
          <w:p w14:paraId="49E376A0" w14:textId="000C3815" w:rsidR="00374EE7" w:rsidRPr="00230A62" w:rsidRDefault="00374EE7" w:rsidP="005F0302">
            <w:pPr>
              <w:pStyle w:val="Listeafsnit"/>
              <w:numPr>
                <w:ilvl w:val="0"/>
                <w:numId w:val="8"/>
              </w:numPr>
              <w:rPr>
                <w:rFonts w:ascii="Aptos" w:eastAsia="Aptos" w:hAnsi="Aptos" w:cs="Aptos"/>
                <w:sz w:val="18"/>
                <w:szCs w:val="18"/>
              </w:rPr>
            </w:pPr>
            <w:r w:rsidRPr="00374EE7">
              <w:rPr>
                <w:rFonts w:ascii="Aptos" w:eastAsia="Aptos" w:hAnsi="Aptos" w:cs="Aptos"/>
                <w:sz w:val="18"/>
                <w:szCs w:val="18"/>
              </w:rPr>
              <w:t>Dataprocesmodellen (forklarende video) LINK </w:t>
            </w:r>
          </w:p>
          <w:p w14:paraId="397DFA16" w14:textId="524009D0" w:rsidR="00A06D2F" w:rsidRPr="00230A62" w:rsidRDefault="00D1564F" w:rsidP="00A06D2F">
            <w:pPr>
              <w:rPr>
                <w:rFonts w:ascii="Aptos" w:eastAsia="Aptos" w:hAnsi="Aptos" w:cs="Aptos"/>
                <w:sz w:val="18"/>
                <w:szCs w:val="18"/>
              </w:rPr>
            </w:pPr>
            <w:r w:rsidRPr="00230A62">
              <w:rPr>
                <w:rFonts w:ascii="Aptos" w:eastAsia="Aptos" w:hAnsi="Aptos" w:cs="Aptos"/>
                <w:sz w:val="18"/>
                <w:szCs w:val="18"/>
              </w:rPr>
              <w:t>Detektivundersøgelse af shorts</w:t>
            </w:r>
          </w:p>
          <w:p w14:paraId="68AB42AE" w14:textId="49BBCF95" w:rsidR="005F0302" w:rsidRDefault="005F0302" w:rsidP="005F0302">
            <w:pPr>
              <w:pStyle w:val="Listeafsnit"/>
              <w:numPr>
                <w:ilvl w:val="0"/>
                <w:numId w:val="8"/>
              </w:numPr>
              <w:rPr>
                <w:rFonts w:ascii="Aptos" w:eastAsia="Aptos" w:hAnsi="Aptos" w:cs="Aptos"/>
                <w:sz w:val="18"/>
                <w:szCs w:val="18"/>
              </w:rPr>
            </w:pPr>
            <w:proofErr w:type="spellStart"/>
            <w:r>
              <w:rPr>
                <w:rFonts w:ascii="Aptos" w:eastAsia="Aptos" w:hAnsi="Aptos" w:cs="Aptos"/>
                <w:sz w:val="18"/>
                <w:szCs w:val="18"/>
              </w:rPr>
              <w:t>Noteark</w:t>
            </w:r>
            <w:proofErr w:type="spellEnd"/>
            <w:r>
              <w:rPr>
                <w:rFonts w:ascii="Aptos" w:eastAsia="Aptos" w:hAnsi="Aptos" w:cs="Aptos"/>
                <w:sz w:val="18"/>
                <w:szCs w:val="18"/>
              </w:rPr>
              <w:t xml:space="preserve"> til detektivarbejde, shorts</w:t>
            </w:r>
            <w:r>
              <w:rPr>
                <w:rFonts w:ascii="Aptos" w:eastAsia="Aptos" w:hAnsi="Aptos" w:cs="Aptos"/>
                <w:sz w:val="18"/>
                <w:szCs w:val="18"/>
              </w:rPr>
              <w:t xml:space="preserve"> (</w:t>
            </w:r>
            <w:proofErr w:type="spellStart"/>
            <w:r w:rsidR="003720EA">
              <w:rPr>
                <w:rFonts w:ascii="Aptos" w:eastAsia="Aptos" w:hAnsi="Aptos" w:cs="Aptos"/>
                <w:sz w:val="18"/>
                <w:szCs w:val="18"/>
              </w:rPr>
              <w:t>Wordfil</w:t>
            </w:r>
            <w:proofErr w:type="spellEnd"/>
            <w:r w:rsidR="003720EA">
              <w:rPr>
                <w:rFonts w:ascii="Aptos" w:eastAsia="Aptos" w:hAnsi="Aptos" w:cs="Aptos"/>
                <w:sz w:val="18"/>
                <w:szCs w:val="18"/>
              </w:rPr>
              <w:t>, 1 side</w:t>
            </w:r>
            <w:r>
              <w:rPr>
                <w:rFonts w:ascii="Aptos" w:eastAsia="Aptos" w:hAnsi="Aptos" w:cs="Aptos"/>
                <w:sz w:val="18"/>
                <w:szCs w:val="18"/>
              </w:rPr>
              <w:t>)</w:t>
            </w:r>
          </w:p>
          <w:p w14:paraId="150B0E31" w14:textId="766DD20D" w:rsidR="0054182A" w:rsidRPr="00230A62" w:rsidRDefault="0054182A"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Video 1, dreng 11 år</w:t>
            </w:r>
          </w:p>
          <w:p w14:paraId="34318B3D" w14:textId="77FE82F5" w:rsidR="0054182A" w:rsidRPr="00230A62" w:rsidRDefault="0054182A"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 xml:space="preserve">Video 2, dreng </w:t>
            </w:r>
            <w:r w:rsidR="009B3A2A" w:rsidRPr="00230A62">
              <w:rPr>
                <w:rFonts w:ascii="Aptos" w:eastAsia="Aptos" w:hAnsi="Aptos" w:cs="Aptos"/>
                <w:sz w:val="18"/>
                <w:szCs w:val="18"/>
              </w:rPr>
              <w:t>11 år</w:t>
            </w:r>
          </w:p>
          <w:p w14:paraId="6088843C" w14:textId="04B16C0C" w:rsidR="00230A62" w:rsidRPr="00E705C2" w:rsidRDefault="009B3A2A"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Video 3, dreng 11 år</w:t>
            </w:r>
          </w:p>
          <w:p w14:paraId="5A2EB313" w14:textId="2C87605C" w:rsidR="009B3A2A" w:rsidRPr="00230A62" w:rsidRDefault="009B3A2A"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Video 1, pige 14 år</w:t>
            </w:r>
          </w:p>
          <w:p w14:paraId="04FF3982" w14:textId="48488EEA" w:rsidR="009B3A2A" w:rsidRPr="00230A62" w:rsidRDefault="005311DE"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Video 2, pige 14 år</w:t>
            </w:r>
          </w:p>
          <w:p w14:paraId="5CEDD8A8" w14:textId="751AA0C9" w:rsidR="005311DE" w:rsidRPr="00230A62" w:rsidRDefault="005311DE"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Video 3, pige 14 år</w:t>
            </w:r>
          </w:p>
          <w:p w14:paraId="1525DEB2" w14:textId="435EB4EB" w:rsidR="00D1564F" w:rsidRPr="00230A62" w:rsidRDefault="00D1564F" w:rsidP="00D1564F">
            <w:pPr>
              <w:rPr>
                <w:rFonts w:ascii="Aptos" w:eastAsia="Aptos" w:hAnsi="Aptos" w:cs="Aptos"/>
                <w:sz w:val="18"/>
                <w:szCs w:val="18"/>
              </w:rPr>
            </w:pPr>
            <w:r w:rsidRPr="00230A62">
              <w:rPr>
                <w:rFonts w:ascii="Aptos" w:eastAsia="Aptos" w:hAnsi="Aptos" w:cs="Aptos"/>
                <w:sz w:val="18"/>
                <w:szCs w:val="18"/>
              </w:rPr>
              <w:t>Algoritmisk literacy-spil</w:t>
            </w:r>
          </w:p>
          <w:p w14:paraId="4C7DF559" w14:textId="0633624C" w:rsidR="00ED1D28" w:rsidRPr="00230A62" w:rsidRDefault="00AD079E"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S</w:t>
            </w:r>
            <w:r w:rsidR="00E56238" w:rsidRPr="00230A62">
              <w:rPr>
                <w:rFonts w:ascii="Aptos" w:eastAsia="Aptos" w:hAnsi="Aptos" w:cs="Aptos"/>
                <w:sz w:val="18"/>
                <w:szCs w:val="18"/>
              </w:rPr>
              <w:t>pilleplade</w:t>
            </w:r>
            <w:r w:rsidR="00B06FE8" w:rsidRPr="00230A62">
              <w:rPr>
                <w:rFonts w:ascii="Aptos" w:eastAsia="Aptos" w:hAnsi="Aptos" w:cs="Aptos"/>
                <w:sz w:val="18"/>
                <w:szCs w:val="18"/>
              </w:rPr>
              <w:t xml:space="preserve"> (PDF</w:t>
            </w:r>
            <w:r w:rsidR="00917988" w:rsidRPr="00230A62">
              <w:rPr>
                <w:rFonts w:ascii="Aptos" w:eastAsia="Aptos" w:hAnsi="Aptos" w:cs="Aptos"/>
                <w:sz w:val="18"/>
                <w:szCs w:val="18"/>
              </w:rPr>
              <w:t>, 1 side)</w:t>
            </w:r>
          </w:p>
          <w:p w14:paraId="5DBFCFC8" w14:textId="6078F5DC" w:rsidR="00E56238" w:rsidRPr="00230A62" w:rsidRDefault="00AD079E"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L</w:t>
            </w:r>
            <w:r w:rsidR="00B06FE8" w:rsidRPr="00230A62">
              <w:rPr>
                <w:rFonts w:ascii="Aptos" w:eastAsia="Aptos" w:hAnsi="Aptos" w:cs="Aptos"/>
                <w:sz w:val="18"/>
                <w:szCs w:val="18"/>
              </w:rPr>
              <w:t xml:space="preserve">ærervejledning med spilleregler og </w:t>
            </w:r>
            <w:r w:rsidR="00E56238" w:rsidRPr="00230A62">
              <w:rPr>
                <w:rFonts w:ascii="Aptos" w:eastAsia="Aptos" w:hAnsi="Aptos" w:cs="Aptos"/>
                <w:sz w:val="18"/>
                <w:szCs w:val="18"/>
              </w:rPr>
              <w:t>cases</w:t>
            </w:r>
            <w:r w:rsidR="00B06FE8" w:rsidRPr="00230A62">
              <w:rPr>
                <w:rFonts w:ascii="Aptos" w:eastAsia="Aptos" w:hAnsi="Aptos" w:cs="Aptos"/>
                <w:sz w:val="18"/>
                <w:szCs w:val="18"/>
              </w:rPr>
              <w:t xml:space="preserve"> med svar</w:t>
            </w:r>
            <w:r w:rsidR="003661A2" w:rsidRPr="00230A62">
              <w:rPr>
                <w:rFonts w:ascii="Aptos" w:eastAsia="Aptos" w:hAnsi="Aptos" w:cs="Aptos"/>
                <w:sz w:val="18"/>
                <w:szCs w:val="18"/>
              </w:rPr>
              <w:t xml:space="preserve"> (</w:t>
            </w:r>
            <w:r w:rsidR="00C709E8" w:rsidRPr="00230A62">
              <w:rPr>
                <w:rFonts w:ascii="Aptos" w:eastAsia="Aptos" w:hAnsi="Aptos" w:cs="Aptos"/>
                <w:sz w:val="18"/>
                <w:szCs w:val="18"/>
              </w:rPr>
              <w:t>PDF</w:t>
            </w:r>
            <w:r w:rsidR="002A7E90" w:rsidRPr="00230A62">
              <w:rPr>
                <w:rFonts w:ascii="Aptos" w:eastAsia="Aptos" w:hAnsi="Aptos" w:cs="Aptos"/>
                <w:sz w:val="18"/>
                <w:szCs w:val="18"/>
              </w:rPr>
              <w:t>, 5 sider)</w:t>
            </w:r>
          </w:p>
          <w:p w14:paraId="6DA1CA29" w14:textId="0DA2B02F" w:rsidR="00AD079E" w:rsidRPr="00230A62" w:rsidRDefault="00AD079E"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S</w:t>
            </w:r>
            <w:r w:rsidR="00B06FE8" w:rsidRPr="00230A62">
              <w:rPr>
                <w:rFonts w:ascii="Aptos" w:eastAsia="Aptos" w:hAnsi="Aptos" w:cs="Aptos"/>
                <w:sz w:val="18"/>
                <w:szCs w:val="18"/>
              </w:rPr>
              <w:t>lides med cases til visning i klassen</w:t>
            </w:r>
            <w:r w:rsidR="00E970F1" w:rsidRPr="00230A62">
              <w:rPr>
                <w:rFonts w:ascii="Aptos" w:eastAsia="Aptos" w:hAnsi="Aptos" w:cs="Aptos"/>
                <w:sz w:val="18"/>
                <w:szCs w:val="18"/>
              </w:rPr>
              <w:t xml:space="preserve"> (PPTX, </w:t>
            </w:r>
            <w:r w:rsidR="00267191" w:rsidRPr="00230A62">
              <w:rPr>
                <w:rFonts w:ascii="Aptos" w:eastAsia="Aptos" w:hAnsi="Aptos" w:cs="Aptos"/>
                <w:sz w:val="18"/>
                <w:szCs w:val="18"/>
              </w:rPr>
              <w:t>12 slides)</w:t>
            </w:r>
          </w:p>
          <w:p w14:paraId="64196E31" w14:textId="5FBB84FF" w:rsidR="00AD079E" w:rsidRPr="00230A62" w:rsidRDefault="00AD079E" w:rsidP="00AD079E">
            <w:pPr>
              <w:rPr>
                <w:rFonts w:ascii="Aptos" w:eastAsia="Aptos" w:hAnsi="Aptos" w:cs="Aptos"/>
                <w:sz w:val="18"/>
                <w:szCs w:val="18"/>
              </w:rPr>
            </w:pPr>
            <w:r w:rsidRPr="00230A62">
              <w:rPr>
                <w:rFonts w:ascii="Aptos" w:eastAsia="Aptos" w:hAnsi="Aptos" w:cs="Aptos"/>
                <w:sz w:val="18"/>
                <w:szCs w:val="18"/>
              </w:rPr>
              <w:t xml:space="preserve">Produktion af shorts i </w:t>
            </w:r>
            <w:proofErr w:type="spellStart"/>
            <w:r w:rsidRPr="00230A62">
              <w:rPr>
                <w:rFonts w:ascii="Aptos" w:eastAsia="Aptos" w:hAnsi="Aptos" w:cs="Aptos"/>
                <w:sz w:val="18"/>
                <w:szCs w:val="18"/>
              </w:rPr>
              <w:t>WeVideo</w:t>
            </w:r>
            <w:proofErr w:type="spellEnd"/>
          </w:p>
          <w:p w14:paraId="7638FF67" w14:textId="48311445" w:rsidR="0034081E" w:rsidRPr="00230A62" w:rsidRDefault="0058287E" w:rsidP="005F0302">
            <w:pPr>
              <w:pStyle w:val="Listeafsnit"/>
              <w:numPr>
                <w:ilvl w:val="0"/>
                <w:numId w:val="8"/>
              </w:numPr>
              <w:rPr>
                <w:rFonts w:ascii="Aptos" w:eastAsia="Aptos" w:hAnsi="Aptos" w:cs="Aptos"/>
                <w:sz w:val="18"/>
                <w:szCs w:val="18"/>
              </w:rPr>
            </w:pPr>
            <w:r w:rsidRPr="00230A62">
              <w:rPr>
                <w:rFonts w:ascii="Aptos" w:eastAsia="Aptos" w:hAnsi="Aptos" w:cs="Aptos"/>
                <w:sz w:val="18"/>
                <w:szCs w:val="18"/>
              </w:rPr>
              <w:t xml:space="preserve">Skabelon til </w:t>
            </w:r>
            <w:proofErr w:type="spellStart"/>
            <w:r w:rsidR="005E0C75" w:rsidRPr="00230A62">
              <w:rPr>
                <w:rFonts w:ascii="Aptos" w:eastAsia="Aptos" w:hAnsi="Aptos" w:cs="Aptos"/>
                <w:sz w:val="18"/>
                <w:szCs w:val="18"/>
              </w:rPr>
              <w:t>WeVideo</w:t>
            </w:r>
            <w:proofErr w:type="spellEnd"/>
            <w:r w:rsidR="00855F60" w:rsidRPr="00230A62">
              <w:rPr>
                <w:rFonts w:ascii="Aptos" w:eastAsia="Aptos" w:hAnsi="Aptos" w:cs="Aptos"/>
                <w:sz w:val="18"/>
                <w:szCs w:val="18"/>
              </w:rPr>
              <w:t xml:space="preserve"> – telefon med green screen</w:t>
            </w:r>
          </w:p>
          <w:p w14:paraId="1B86435F" w14:textId="77777777" w:rsidR="007B71A3" w:rsidRPr="00957DE2" w:rsidRDefault="004A7F67" w:rsidP="005F0302">
            <w:pPr>
              <w:pStyle w:val="Listeafsnit"/>
              <w:numPr>
                <w:ilvl w:val="0"/>
                <w:numId w:val="8"/>
              </w:numPr>
              <w:rPr>
                <w:rFonts w:ascii="Aptos" w:eastAsia="Aptos" w:hAnsi="Aptos" w:cs="Aptos"/>
                <w:color w:val="000000" w:themeColor="text1"/>
                <w:sz w:val="18"/>
                <w:szCs w:val="18"/>
              </w:rPr>
            </w:pPr>
            <w:proofErr w:type="spellStart"/>
            <w:r w:rsidRPr="00230A62">
              <w:rPr>
                <w:i/>
                <w:iCs/>
                <w:sz w:val="18"/>
                <w:szCs w:val="18"/>
              </w:rPr>
              <w:t>WeVideo</w:t>
            </w:r>
            <w:proofErr w:type="spellEnd"/>
            <w:r w:rsidRPr="00230A62">
              <w:rPr>
                <w:i/>
                <w:iCs/>
                <w:sz w:val="18"/>
                <w:szCs w:val="18"/>
              </w:rPr>
              <w:t xml:space="preserve"> - instruktion til shorts</w:t>
            </w:r>
            <w:r w:rsidR="005E0C75" w:rsidRPr="00230A62">
              <w:rPr>
                <w:rFonts w:ascii="Aptos" w:eastAsia="Aptos" w:hAnsi="Aptos" w:cs="Aptos"/>
                <w:sz w:val="18"/>
                <w:szCs w:val="18"/>
              </w:rPr>
              <w:t xml:space="preserve"> (video, 03:24)</w:t>
            </w:r>
          </w:p>
          <w:p w14:paraId="787B068E" w14:textId="208E3AB9" w:rsidR="00957DE2" w:rsidRPr="00AD079E" w:rsidRDefault="00FE19E4" w:rsidP="005F0302">
            <w:pPr>
              <w:pStyle w:val="Listeafsnit"/>
              <w:numPr>
                <w:ilvl w:val="0"/>
                <w:numId w:val="8"/>
              </w:numPr>
              <w:rPr>
                <w:rFonts w:ascii="Aptos" w:eastAsia="Aptos" w:hAnsi="Aptos" w:cs="Aptos"/>
                <w:color w:val="000000" w:themeColor="text1"/>
                <w:sz w:val="18"/>
                <w:szCs w:val="18"/>
              </w:rPr>
            </w:pPr>
            <w:r>
              <w:rPr>
                <w:sz w:val="18"/>
                <w:szCs w:val="18"/>
              </w:rPr>
              <w:t>Kopiark til evaluering af shorts (</w:t>
            </w:r>
            <w:proofErr w:type="spellStart"/>
            <w:r>
              <w:rPr>
                <w:sz w:val="18"/>
                <w:szCs w:val="18"/>
              </w:rPr>
              <w:t>Worddokument</w:t>
            </w:r>
            <w:proofErr w:type="spellEnd"/>
            <w:r>
              <w:rPr>
                <w:sz w:val="18"/>
                <w:szCs w:val="18"/>
              </w:rPr>
              <w:t>, 1 side)</w:t>
            </w:r>
          </w:p>
        </w:tc>
      </w:tr>
    </w:tbl>
    <w:p w14:paraId="46D3B429" w14:textId="63AE1F5D" w:rsidR="40148E67" w:rsidRPr="004F0764" w:rsidRDefault="40148E67" w:rsidP="51B6D2FC">
      <w:pPr>
        <w:pStyle w:val="Overskrift2"/>
        <w:rPr>
          <w:strike/>
          <w:sz w:val="26"/>
          <w:szCs w:val="26"/>
        </w:rPr>
      </w:pPr>
      <w:r w:rsidRPr="004F0764">
        <w:rPr>
          <w:strike/>
          <w:sz w:val="26"/>
          <w:szCs w:val="26"/>
        </w:rPr>
        <w:t>Checkliste til læreren</w:t>
      </w:r>
      <w:r w:rsidR="004F0764" w:rsidRPr="004F0764">
        <w:rPr>
          <w:sz w:val="26"/>
          <w:szCs w:val="26"/>
        </w:rPr>
        <w:t xml:space="preserve"> Formål</w:t>
      </w:r>
      <w:r w:rsidR="004F0764">
        <w:rPr>
          <w:sz w:val="26"/>
          <w:szCs w:val="26"/>
        </w:rPr>
        <w:t xml:space="preserve"> med forløbet</w:t>
      </w:r>
    </w:p>
    <w:tbl>
      <w:tblPr>
        <w:tblStyle w:val="Tabel-Gitter"/>
        <w:tblW w:w="0" w:type="auto"/>
        <w:tblLayout w:type="fixed"/>
        <w:tblLook w:val="06A0" w:firstRow="1" w:lastRow="0" w:firstColumn="1" w:lastColumn="0" w:noHBand="1" w:noVBand="1"/>
      </w:tblPr>
      <w:tblGrid>
        <w:gridCol w:w="9015"/>
      </w:tblGrid>
      <w:tr w:rsidR="51B6D2FC" w14:paraId="0E7AE9A7" w14:textId="77777777" w:rsidTr="51B6D2FC">
        <w:trPr>
          <w:trHeight w:val="300"/>
        </w:trPr>
        <w:tc>
          <w:tcPr>
            <w:tcW w:w="9015" w:type="dxa"/>
          </w:tcPr>
          <w:p w14:paraId="795431DE" w14:textId="77777777" w:rsidR="004F0764" w:rsidRPr="00BE42EF" w:rsidRDefault="00C22D64" w:rsidP="51B6D2FC">
            <w:pPr>
              <w:spacing w:after="160" w:line="279" w:lineRule="auto"/>
              <w:rPr>
                <w:rFonts w:ascii="Aptos" w:eastAsia="Aptos" w:hAnsi="Aptos" w:cs="Aptos"/>
                <w:sz w:val="18"/>
                <w:szCs w:val="18"/>
              </w:rPr>
            </w:pPr>
            <w:r w:rsidRPr="00BE42EF">
              <w:rPr>
                <w:rFonts w:ascii="Aptos" w:eastAsia="Aptos" w:hAnsi="Aptos" w:cs="Aptos"/>
                <w:sz w:val="18"/>
                <w:szCs w:val="18"/>
              </w:rPr>
              <w:t xml:space="preserve">Formål </w:t>
            </w:r>
            <w:r w:rsidR="004F0764" w:rsidRPr="00BE42EF">
              <w:rPr>
                <w:rFonts w:ascii="Aptos" w:eastAsia="Aptos" w:hAnsi="Aptos" w:cs="Aptos"/>
                <w:sz w:val="18"/>
                <w:szCs w:val="18"/>
              </w:rPr>
              <w:t>med forløbet:</w:t>
            </w:r>
          </w:p>
          <w:p w14:paraId="2FE20E86" w14:textId="4D0A7A4D" w:rsidR="00BE42EF" w:rsidRPr="00BE42EF" w:rsidRDefault="00BE42EF" w:rsidP="00BE42EF">
            <w:pPr>
              <w:pStyle w:val="Listeafsnit"/>
              <w:numPr>
                <w:ilvl w:val="0"/>
                <w:numId w:val="41"/>
              </w:numPr>
              <w:rPr>
                <w:sz w:val="18"/>
                <w:szCs w:val="18"/>
              </w:rPr>
            </w:pPr>
            <w:r w:rsidRPr="00BE42EF">
              <w:rPr>
                <w:sz w:val="18"/>
                <w:szCs w:val="18"/>
              </w:rPr>
              <w:t xml:space="preserve">Eleverne skal tilegne sig en opmærksomhed på, hvordan tekster på SoMe (genren </w:t>
            </w:r>
            <w:proofErr w:type="spellStart"/>
            <w:r w:rsidRPr="00BE42EF">
              <w:rPr>
                <w:sz w:val="18"/>
                <w:szCs w:val="18"/>
              </w:rPr>
              <w:t>Youtube</w:t>
            </w:r>
            <w:proofErr w:type="spellEnd"/>
            <w:r w:rsidRPr="00BE42EF">
              <w:rPr>
                <w:sz w:val="18"/>
                <w:szCs w:val="18"/>
              </w:rPr>
              <w:t xml:space="preserve"> shorts) er formet af teknologier og drevet af algoritmer.</w:t>
            </w:r>
          </w:p>
          <w:p w14:paraId="3FE3E0AC" w14:textId="77777777" w:rsidR="00BE42EF" w:rsidRPr="00BE42EF" w:rsidRDefault="00BE42EF" w:rsidP="00BE42EF">
            <w:pPr>
              <w:pStyle w:val="Listeafsnit"/>
              <w:numPr>
                <w:ilvl w:val="0"/>
                <w:numId w:val="41"/>
              </w:numPr>
              <w:rPr>
                <w:rFonts w:ascii="Aptos" w:eastAsia="Aptos" w:hAnsi="Aptos" w:cs="Aptos"/>
                <w:sz w:val="18"/>
                <w:szCs w:val="18"/>
              </w:rPr>
            </w:pPr>
            <w:r w:rsidRPr="00BE42EF">
              <w:rPr>
                <w:sz w:val="18"/>
                <w:szCs w:val="18"/>
              </w:rPr>
              <w:t>Eleverne skal kende og forstå tre dimensioner af algoritmisk literacy (vide, føle, handle) og kunne give eksempler fra egne erfaringer.</w:t>
            </w:r>
          </w:p>
          <w:p w14:paraId="1FFB4177" w14:textId="239D3124" w:rsidR="00BE42EF" w:rsidRPr="00BE42EF" w:rsidRDefault="009C02BD" w:rsidP="00BE42EF">
            <w:pPr>
              <w:pStyle w:val="Listeafsnit"/>
              <w:numPr>
                <w:ilvl w:val="0"/>
                <w:numId w:val="41"/>
              </w:numPr>
              <w:rPr>
                <w:rFonts w:ascii="Aptos" w:eastAsia="Aptos" w:hAnsi="Aptos" w:cs="Aptos"/>
                <w:sz w:val="18"/>
                <w:szCs w:val="18"/>
              </w:rPr>
            </w:pPr>
            <w:r>
              <w:rPr>
                <w:sz w:val="18"/>
                <w:szCs w:val="18"/>
              </w:rPr>
              <w:t xml:space="preserve">Eleverne skal </w:t>
            </w:r>
            <w:r w:rsidR="00755F3B">
              <w:rPr>
                <w:sz w:val="18"/>
                <w:szCs w:val="18"/>
              </w:rPr>
              <w:t>kende til</w:t>
            </w:r>
            <w:r>
              <w:rPr>
                <w:sz w:val="18"/>
                <w:szCs w:val="18"/>
              </w:rPr>
              <w:t xml:space="preserve"> sammenhængen mellem data, datahøst og algori</w:t>
            </w:r>
            <w:r w:rsidR="00755F3B">
              <w:rPr>
                <w:sz w:val="18"/>
                <w:szCs w:val="18"/>
              </w:rPr>
              <w:t>tmer på SoMe</w:t>
            </w:r>
          </w:p>
        </w:tc>
      </w:tr>
    </w:tbl>
    <w:p w14:paraId="04AD4D61" w14:textId="75379A16" w:rsidR="5BB24F28" w:rsidRDefault="5BB24F28" w:rsidP="51B6D2FC">
      <w:pPr>
        <w:pStyle w:val="Overskrift2"/>
        <w:rPr>
          <w:sz w:val="26"/>
          <w:szCs w:val="26"/>
        </w:rPr>
      </w:pPr>
      <w:r w:rsidRPr="51B6D2FC">
        <w:rPr>
          <w:sz w:val="26"/>
          <w:szCs w:val="26"/>
        </w:rPr>
        <w:t>Forløbsbeskrivelse</w:t>
      </w:r>
      <w:r w:rsidR="5158AA5A" w:rsidRPr="51B6D2FC">
        <w:rPr>
          <w:color w:val="FF0000"/>
          <w:sz w:val="26"/>
          <w:szCs w:val="26"/>
        </w:rPr>
        <w:t>*</w:t>
      </w:r>
    </w:p>
    <w:tbl>
      <w:tblPr>
        <w:tblStyle w:val="Tabel-Gitter"/>
        <w:tblW w:w="0" w:type="auto"/>
        <w:tblLayout w:type="fixed"/>
        <w:tblLook w:val="06A0" w:firstRow="1" w:lastRow="0" w:firstColumn="1" w:lastColumn="0" w:noHBand="1" w:noVBand="1"/>
      </w:tblPr>
      <w:tblGrid>
        <w:gridCol w:w="9015"/>
      </w:tblGrid>
      <w:tr w:rsidR="51B6D2FC" w14:paraId="091AD4BB" w14:textId="77777777" w:rsidTr="51B6D2FC">
        <w:trPr>
          <w:trHeight w:val="300"/>
        </w:trPr>
        <w:tc>
          <w:tcPr>
            <w:tcW w:w="9015" w:type="dxa"/>
          </w:tcPr>
          <w:p w14:paraId="3D1742CC" w14:textId="1873C394" w:rsidR="00C561FB" w:rsidRDefault="00CD45E9" w:rsidP="00B32DBA">
            <w:pPr>
              <w:rPr>
                <w:color w:val="000000" w:themeColor="text1"/>
                <w:sz w:val="18"/>
                <w:szCs w:val="18"/>
              </w:rPr>
            </w:pPr>
            <w:r>
              <w:rPr>
                <w:color w:val="000000" w:themeColor="text1"/>
                <w:sz w:val="18"/>
                <w:szCs w:val="18"/>
              </w:rPr>
              <w:t xml:space="preserve">I dette </w:t>
            </w:r>
            <w:r w:rsidR="007968E7">
              <w:rPr>
                <w:color w:val="000000" w:themeColor="text1"/>
                <w:sz w:val="18"/>
                <w:szCs w:val="18"/>
              </w:rPr>
              <w:t>forløb skal eleverne</w:t>
            </w:r>
            <w:r w:rsidR="00E90DD5">
              <w:rPr>
                <w:color w:val="000000" w:themeColor="text1"/>
                <w:sz w:val="18"/>
                <w:szCs w:val="18"/>
              </w:rPr>
              <w:t xml:space="preserve"> undersøge og produ</w:t>
            </w:r>
            <w:r w:rsidR="002F4A82">
              <w:rPr>
                <w:color w:val="000000" w:themeColor="text1"/>
                <w:sz w:val="18"/>
                <w:szCs w:val="18"/>
              </w:rPr>
              <w:t>cere</w:t>
            </w:r>
            <w:r w:rsidR="00E90DD5">
              <w:rPr>
                <w:color w:val="000000" w:themeColor="text1"/>
                <w:sz w:val="18"/>
                <w:szCs w:val="18"/>
              </w:rPr>
              <w:t xml:space="preserve"> </w:t>
            </w:r>
            <w:r w:rsidR="00107DE6">
              <w:rPr>
                <w:color w:val="000000" w:themeColor="text1"/>
                <w:sz w:val="18"/>
                <w:szCs w:val="18"/>
              </w:rPr>
              <w:t>’</w:t>
            </w:r>
            <w:r w:rsidR="00E90DD5">
              <w:rPr>
                <w:color w:val="000000" w:themeColor="text1"/>
                <w:sz w:val="18"/>
                <w:szCs w:val="18"/>
              </w:rPr>
              <w:t>shorts</w:t>
            </w:r>
            <w:r w:rsidR="00107DE6">
              <w:rPr>
                <w:color w:val="000000" w:themeColor="text1"/>
                <w:sz w:val="18"/>
                <w:szCs w:val="18"/>
              </w:rPr>
              <w:t>’</w:t>
            </w:r>
            <w:r w:rsidR="002F4A82">
              <w:rPr>
                <w:color w:val="000000" w:themeColor="text1"/>
                <w:sz w:val="18"/>
                <w:szCs w:val="18"/>
              </w:rPr>
              <w:t>, som vi kender fra You</w:t>
            </w:r>
            <w:r w:rsidR="00672DE7">
              <w:rPr>
                <w:color w:val="000000" w:themeColor="text1"/>
                <w:sz w:val="18"/>
                <w:szCs w:val="18"/>
              </w:rPr>
              <w:t>T</w:t>
            </w:r>
            <w:r w:rsidR="002F4A82">
              <w:rPr>
                <w:color w:val="000000" w:themeColor="text1"/>
                <w:sz w:val="18"/>
                <w:szCs w:val="18"/>
              </w:rPr>
              <w:t>ube</w:t>
            </w:r>
            <w:r w:rsidR="000850A2">
              <w:rPr>
                <w:color w:val="000000" w:themeColor="text1"/>
                <w:sz w:val="18"/>
                <w:szCs w:val="18"/>
              </w:rPr>
              <w:t>, samt lære om algoritmisk literacy</w:t>
            </w:r>
            <w:r w:rsidR="00672DE7">
              <w:rPr>
                <w:color w:val="000000" w:themeColor="text1"/>
                <w:sz w:val="18"/>
                <w:szCs w:val="18"/>
              </w:rPr>
              <w:t xml:space="preserve"> gennem et </w:t>
            </w:r>
            <w:r w:rsidR="00636D73">
              <w:rPr>
                <w:color w:val="000000" w:themeColor="text1"/>
                <w:sz w:val="18"/>
                <w:szCs w:val="18"/>
              </w:rPr>
              <w:t>dialogbaseret bræt</w:t>
            </w:r>
            <w:r w:rsidR="00672DE7">
              <w:rPr>
                <w:color w:val="000000" w:themeColor="text1"/>
                <w:sz w:val="18"/>
                <w:szCs w:val="18"/>
              </w:rPr>
              <w:t>spil</w:t>
            </w:r>
            <w:r w:rsidR="000850A2">
              <w:rPr>
                <w:color w:val="000000" w:themeColor="text1"/>
                <w:sz w:val="18"/>
                <w:szCs w:val="18"/>
              </w:rPr>
              <w:t xml:space="preserve">. Forløbet </w:t>
            </w:r>
            <w:r w:rsidR="00A53AB3">
              <w:rPr>
                <w:color w:val="000000" w:themeColor="text1"/>
                <w:sz w:val="18"/>
                <w:szCs w:val="18"/>
              </w:rPr>
              <w:t xml:space="preserve">består af </w:t>
            </w:r>
            <w:r w:rsidR="00A55DF2">
              <w:rPr>
                <w:color w:val="000000" w:themeColor="text1"/>
                <w:sz w:val="18"/>
                <w:szCs w:val="18"/>
              </w:rPr>
              <w:t>fire</w:t>
            </w:r>
            <w:r w:rsidR="00C25C51">
              <w:rPr>
                <w:color w:val="000000" w:themeColor="text1"/>
                <w:sz w:val="18"/>
                <w:szCs w:val="18"/>
              </w:rPr>
              <w:t xml:space="preserve"> trin. </w:t>
            </w:r>
          </w:p>
          <w:p w14:paraId="78EF3376" w14:textId="77777777" w:rsidR="00A55DF2" w:rsidRPr="00A55DF2" w:rsidRDefault="00A55DF2" w:rsidP="00A55DF2">
            <w:pPr>
              <w:rPr>
                <w:color w:val="000000" w:themeColor="text1"/>
                <w:sz w:val="18"/>
                <w:szCs w:val="18"/>
              </w:rPr>
            </w:pPr>
          </w:p>
          <w:p w14:paraId="5EA23E72" w14:textId="5E1F7C44" w:rsidR="00701E36" w:rsidRDefault="000E60FE" w:rsidP="007C51EC">
            <w:pPr>
              <w:pStyle w:val="Listeafsnit"/>
              <w:numPr>
                <w:ilvl w:val="0"/>
                <w:numId w:val="25"/>
              </w:numPr>
              <w:rPr>
                <w:color w:val="000000" w:themeColor="text1"/>
                <w:sz w:val="18"/>
                <w:szCs w:val="18"/>
              </w:rPr>
            </w:pPr>
            <w:r>
              <w:rPr>
                <w:color w:val="000000" w:themeColor="text1"/>
                <w:sz w:val="18"/>
                <w:szCs w:val="18"/>
              </w:rPr>
              <w:t>Detektivu</w:t>
            </w:r>
            <w:r w:rsidR="000D3AB2">
              <w:rPr>
                <w:color w:val="000000" w:themeColor="text1"/>
                <w:sz w:val="18"/>
                <w:szCs w:val="18"/>
              </w:rPr>
              <w:t>ndersøgelse af Shorts</w:t>
            </w:r>
          </w:p>
          <w:p w14:paraId="226B49E4" w14:textId="2F2590D7" w:rsidR="000E60FE" w:rsidRDefault="000E60FE" w:rsidP="007C51EC">
            <w:pPr>
              <w:pStyle w:val="Listeafsnit"/>
              <w:numPr>
                <w:ilvl w:val="0"/>
                <w:numId w:val="25"/>
              </w:numPr>
              <w:rPr>
                <w:color w:val="000000" w:themeColor="text1"/>
                <w:sz w:val="18"/>
                <w:szCs w:val="18"/>
              </w:rPr>
            </w:pPr>
            <w:r>
              <w:rPr>
                <w:color w:val="000000" w:themeColor="text1"/>
                <w:sz w:val="18"/>
                <w:szCs w:val="18"/>
              </w:rPr>
              <w:lastRenderedPageBreak/>
              <w:t>Algoritmisk literacy-spil</w:t>
            </w:r>
          </w:p>
          <w:p w14:paraId="58ED4937" w14:textId="38A1D2C4" w:rsidR="000E60FE" w:rsidRDefault="000E60FE" w:rsidP="007C51EC">
            <w:pPr>
              <w:pStyle w:val="Listeafsnit"/>
              <w:numPr>
                <w:ilvl w:val="0"/>
                <w:numId w:val="25"/>
              </w:numPr>
              <w:rPr>
                <w:color w:val="000000" w:themeColor="text1"/>
                <w:sz w:val="18"/>
                <w:szCs w:val="18"/>
              </w:rPr>
            </w:pPr>
            <w:r>
              <w:rPr>
                <w:color w:val="000000" w:themeColor="text1"/>
                <w:sz w:val="18"/>
                <w:szCs w:val="18"/>
              </w:rPr>
              <w:t>Produktion af shorts</w:t>
            </w:r>
          </w:p>
          <w:p w14:paraId="3E12F99B" w14:textId="734D6638" w:rsidR="00B32DBA" w:rsidRPr="00926D7A" w:rsidRDefault="00926D7A" w:rsidP="007C51EC">
            <w:pPr>
              <w:pStyle w:val="Listeafsnit"/>
              <w:numPr>
                <w:ilvl w:val="0"/>
                <w:numId w:val="25"/>
              </w:numPr>
              <w:rPr>
                <w:sz w:val="18"/>
                <w:szCs w:val="18"/>
              </w:rPr>
            </w:pPr>
            <w:r w:rsidRPr="00926D7A">
              <w:rPr>
                <w:sz w:val="18"/>
                <w:szCs w:val="18"/>
              </w:rPr>
              <w:t>Opsamling ud fra d</w:t>
            </w:r>
            <w:r w:rsidR="00B32DBA" w:rsidRPr="00926D7A">
              <w:rPr>
                <w:sz w:val="18"/>
                <w:szCs w:val="18"/>
              </w:rPr>
              <w:t>ataprocesmodel</w:t>
            </w:r>
          </w:p>
          <w:p w14:paraId="4F1178D7" w14:textId="77777777" w:rsidR="00CB6B05" w:rsidRDefault="00CB6B05" w:rsidP="0062120E">
            <w:pPr>
              <w:rPr>
                <w:color w:val="000000" w:themeColor="text1"/>
                <w:sz w:val="18"/>
                <w:szCs w:val="18"/>
              </w:rPr>
            </w:pPr>
          </w:p>
          <w:p w14:paraId="09D3A52A" w14:textId="222FB622" w:rsidR="00447497" w:rsidRDefault="00447497" w:rsidP="0062120E">
            <w:pPr>
              <w:rPr>
                <w:b/>
                <w:bCs/>
                <w:color w:val="000000" w:themeColor="text1"/>
                <w:sz w:val="18"/>
                <w:szCs w:val="18"/>
              </w:rPr>
            </w:pPr>
            <w:r>
              <w:rPr>
                <w:b/>
                <w:bCs/>
                <w:color w:val="000000" w:themeColor="text1"/>
                <w:sz w:val="18"/>
                <w:szCs w:val="18"/>
              </w:rPr>
              <w:t>Introduktion til forløbet</w:t>
            </w:r>
          </w:p>
          <w:p w14:paraId="23006479" w14:textId="77777777" w:rsidR="00684984" w:rsidRDefault="00447497" w:rsidP="0062120E">
            <w:pPr>
              <w:rPr>
                <w:color w:val="000000" w:themeColor="text1"/>
                <w:sz w:val="18"/>
                <w:szCs w:val="18"/>
              </w:rPr>
            </w:pPr>
            <w:r w:rsidRPr="007448B8">
              <w:rPr>
                <w:color w:val="000000" w:themeColor="text1"/>
                <w:sz w:val="18"/>
                <w:szCs w:val="18"/>
              </w:rPr>
              <w:t>Hvis eleverne tidligere har gennemgået introforløbet</w:t>
            </w:r>
            <w:r w:rsidR="00092645">
              <w:rPr>
                <w:color w:val="000000" w:themeColor="text1"/>
                <w:sz w:val="18"/>
                <w:szCs w:val="18"/>
              </w:rPr>
              <w:t xml:space="preserve"> (LINK)</w:t>
            </w:r>
            <w:r w:rsidRPr="007448B8">
              <w:rPr>
                <w:color w:val="000000" w:themeColor="text1"/>
                <w:sz w:val="18"/>
                <w:szCs w:val="18"/>
              </w:rPr>
              <w:t xml:space="preserve">, kan </w:t>
            </w:r>
            <w:r w:rsidR="007F3D11" w:rsidRPr="007448B8">
              <w:rPr>
                <w:color w:val="000000" w:themeColor="text1"/>
                <w:sz w:val="18"/>
                <w:szCs w:val="18"/>
              </w:rPr>
              <w:t>du med fordel genopfriske deres viden om data og datahøst</w:t>
            </w:r>
            <w:r w:rsidR="007448B8" w:rsidRPr="007448B8">
              <w:rPr>
                <w:color w:val="000000" w:themeColor="text1"/>
                <w:sz w:val="18"/>
                <w:szCs w:val="18"/>
              </w:rPr>
              <w:t>.</w:t>
            </w:r>
            <w:r w:rsidR="0043617C">
              <w:rPr>
                <w:color w:val="000000" w:themeColor="text1"/>
                <w:sz w:val="18"/>
                <w:szCs w:val="18"/>
              </w:rPr>
              <w:t xml:space="preserve"> Gen</w:t>
            </w:r>
            <w:r w:rsidR="00E43B37">
              <w:rPr>
                <w:color w:val="000000" w:themeColor="text1"/>
                <w:sz w:val="18"/>
                <w:szCs w:val="18"/>
              </w:rPr>
              <w:t xml:space="preserve">opfrisk </w:t>
            </w:r>
            <w:r w:rsidR="0043617C">
              <w:rPr>
                <w:color w:val="000000" w:themeColor="text1"/>
                <w:sz w:val="18"/>
                <w:szCs w:val="18"/>
              </w:rPr>
              <w:t xml:space="preserve">dataprocesmodellen </w:t>
            </w:r>
            <w:r w:rsidR="00AD74D3">
              <w:rPr>
                <w:color w:val="000000" w:themeColor="text1"/>
                <w:sz w:val="18"/>
                <w:szCs w:val="18"/>
              </w:rPr>
              <w:t xml:space="preserve">og se videoen om </w:t>
            </w:r>
            <w:proofErr w:type="spellStart"/>
            <w:r w:rsidR="00AD74D3">
              <w:rPr>
                <w:color w:val="000000" w:themeColor="text1"/>
                <w:sz w:val="18"/>
                <w:szCs w:val="18"/>
              </w:rPr>
              <w:t>datapromodellen</w:t>
            </w:r>
            <w:proofErr w:type="spellEnd"/>
            <w:r w:rsidR="00B32A13">
              <w:rPr>
                <w:color w:val="000000" w:themeColor="text1"/>
                <w:sz w:val="18"/>
                <w:szCs w:val="18"/>
              </w:rPr>
              <w:t>, hvori modellen forklares</w:t>
            </w:r>
            <w:r w:rsidR="00AD74D3">
              <w:rPr>
                <w:color w:val="000000" w:themeColor="text1"/>
                <w:sz w:val="18"/>
                <w:szCs w:val="18"/>
              </w:rPr>
              <w:t xml:space="preserve"> </w:t>
            </w:r>
            <w:r w:rsidR="00E43B37">
              <w:rPr>
                <w:color w:val="000000" w:themeColor="text1"/>
                <w:sz w:val="18"/>
                <w:szCs w:val="18"/>
              </w:rPr>
              <w:t>(LINK)</w:t>
            </w:r>
            <w:r w:rsidR="00AD74D3">
              <w:rPr>
                <w:color w:val="000000" w:themeColor="text1"/>
                <w:sz w:val="18"/>
                <w:szCs w:val="18"/>
              </w:rPr>
              <w:t xml:space="preserve">. </w:t>
            </w:r>
          </w:p>
          <w:p w14:paraId="6B8CC7EC" w14:textId="43C8BEED" w:rsidR="00684984" w:rsidRDefault="001A130E" w:rsidP="0062120E">
            <w:pPr>
              <w:rPr>
                <w:color w:val="000000" w:themeColor="text1"/>
                <w:sz w:val="18"/>
                <w:szCs w:val="18"/>
              </w:rPr>
            </w:pPr>
            <w:r w:rsidRPr="001A130E">
              <w:rPr>
                <w:color w:val="000000" w:themeColor="text1"/>
                <w:sz w:val="18"/>
                <w:szCs w:val="18"/>
              </w:rPr>
              <w:drawing>
                <wp:inline distT="0" distB="0" distL="0" distR="0" wp14:anchorId="0751582D" wp14:editId="318406E1">
                  <wp:extent cx="5235856" cy="3513182"/>
                  <wp:effectExtent l="19050" t="19050" r="22225" b="11430"/>
                  <wp:docPr id="1777571013"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571013" name=""/>
                          <pic:cNvPicPr/>
                        </pic:nvPicPr>
                        <pic:blipFill>
                          <a:blip r:embed="rId8"/>
                          <a:stretch>
                            <a:fillRect/>
                          </a:stretch>
                        </pic:blipFill>
                        <pic:spPr>
                          <a:xfrm>
                            <a:off x="0" y="0"/>
                            <a:ext cx="5266316" cy="3533620"/>
                          </a:xfrm>
                          <a:prstGeom prst="rect">
                            <a:avLst/>
                          </a:prstGeom>
                          <a:ln>
                            <a:solidFill>
                              <a:schemeClr val="accent1"/>
                            </a:solidFill>
                          </a:ln>
                        </pic:spPr>
                      </pic:pic>
                    </a:graphicData>
                  </a:graphic>
                </wp:inline>
              </w:drawing>
            </w:r>
          </w:p>
          <w:p w14:paraId="01EA1D9D" w14:textId="77777777" w:rsidR="00684984" w:rsidRDefault="00684984" w:rsidP="0062120E">
            <w:pPr>
              <w:rPr>
                <w:color w:val="000000" w:themeColor="text1"/>
                <w:sz w:val="18"/>
                <w:szCs w:val="18"/>
              </w:rPr>
            </w:pPr>
          </w:p>
          <w:p w14:paraId="1A2EB077" w14:textId="4D5A346C" w:rsidR="00AD74D3" w:rsidRDefault="00E43B37" w:rsidP="0062120E">
            <w:pPr>
              <w:rPr>
                <w:color w:val="000000" w:themeColor="text1"/>
                <w:sz w:val="18"/>
                <w:szCs w:val="18"/>
              </w:rPr>
            </w:pPr>
            <w:r>
              <w:rPr>
                <w:color w:val="000000" w:themeColor="text1"/>
                <w:sz w:val="18"/>
                <w:szCs w:val="18"/>
              </w:rPr>
              <w:t xml:space="preserve">Hvis ikke I har arbejdet med introforløbet, så </w:t>
            </w:r>
            <w:r w:rsidR="005E7E18">
              <w:rPr>
                <w:color w:val="000000" w:themeColor="text1"/>
                <w:sz w:val="18"/>
                <w:szCs w:val="18"/>
              </w:rPr>
              <w:t>kan du starte med en indledende klassedialog, hvor du spørger til</w:t>
            </w:r>
            <w:r w:rsidR="00A15D03">
              <w:rPr>
                <w:color w:val="000000" w:themeColor="text1"/>
                <w:sz w:val="18"/>
                <w:szCs w:val="18"/>
              </w:rPr>
              <w:t xml:space="preserve"> </w:t>
            </w:r>
            <w:r w:rsidR="005E7E18">
              <w:rPr>
                <w:color w:val="000000" w:themeColor="text1"/>
                <w:sz w:val="18"/>
                <w:szCs w:val="18"/>
              </w:rPr>
              <w:t xml:space="preserve">elevernes viden om </w:t>
            </w:r>
            <w:r w:rsidR="00A15D03">
              <w:rPr>
                <w:color w:val="000000" w:themeColor="text1"/>
                <w:sz w:val="18"/>
                <w:szCs w:val="18"/>
              </w:rPr>
              <w:t>data og</w:t>
            </w:r>
            <w:r w:rsidR="001051AF">
              <w:rPr>
                <w:color w:val="000000" w:themeColor="text1"/>
                <w:sz w:val="18"/>
                <w:szCs w:val="18"/>
              </w:rPr>
              <w:t xml:space="preserve"> deres viden om</w:t>
            </w:r>
            <w:r w:rsidR="00157861">
              <w:rPr>
                <w:color w:val="000000" w:themeColor="text1"/>
                <w:sz w:val="18"/>
                <w:szCs w:val="18"/>
              </w:rPr>
              <w:t>,</w:t>
            </w:r>
            <w:r w:rsidR="00A15D03">
              <w:rPr>
                <w:color w:val="000000" w:themeColor="text1"/>
                <w:sz w:val="18"/>
                <w:szCs w:val="18"/>
              </w:rPr>
              <w:t xml:space="preserve"> </w:t>
            </w:r>
            <w:r w:rsidR="005E7E18">
              <w:rPr>
                <w:color w:val="000000" w:themeColor="text1"/>
                <w:sz w:val="18"/>
                <w:szCs w:val="18"/>
              </w:rPr>
              <w:t xml:space="preserve">at </w:t>
            </w:r>
            <w:r w:rsidR="00A15D03">
              <w:rPr>
                <w:color w:val="000000" w:themeColor="text1"/>
                <w:sz w:val="18"/>
                <w:szCs w:val="18"/>
              </w:rPr>
              <w:t>sociale medier samler data om brugerne på nettet. V</w:t>
            </w:r>
            <w:r w:rsidR="001F5445">
              <w:rPr>
                <w:color w:val="000000" w:themeColor="text1"/>
                <w:sz w:val="18"/>
                <w:szCs w:val="18"/>
              </w:rPr>
              <w:t>ent med dataprocesmodellen til den afsluttende opsamling i slutningen af forløbet.</w:t>
            </w:r>
          </w:p>
          <w:p w14:paraId="5806DB62" w14:textId="77777777" w:rsidR="00AD74D3" w:rsidRDefault="00AD74D3" w:rsidP="0062120E">
            <w:pPr>
              <w:rPr>
                <w:color w:val="000000" w:themeColor="text1"/>
                <w:sz w:val="18"/>
                <w:szCs w:val="18"/>
              </w:rPr>
            </w:pPr>
          </w:p>
          <w:p w14:paraId="748A02C8" w14:textId="6CD03B10" w:rsidR="00447497" w:rsidRPr="007448B8" w:rsidRDefault="007448B8" w:rsidP="0062120E">
            <w:pPr>
              <w:rPr>
                <w:color w:val="000000" w:themeColor="text1"/>
                <w:sz w:val="18"/>
                <w:szCs w:val="18"/>
              </w:rPr>
            </w:pPr>
            <w:r>
              <w:rPr>
                <w:color w:val="000000" w:themeColor="text1"/>
                <w:sz w:val="18"/>
                <w:szCs w:val="18"/>
              </w:rPr>
              <w:t xml:space="preserve">I dette forløb bygger </w:t>
            </w:r>
            <w:r w:rsidR="008568BF">
              <w:rPr>
                <w:color w:val="000000" w:themeColor="text1"/>
                <w:sz w:val="18"/>
                <w:szCs w:val="18"/>
              </w:rPr>
              <w:t>eleverne</w:t>
            </w:r>
            <w:r>
              <w:rPr>
                <w:color w:val="000000" w:themeColor="text1"/>
                <w:sz w:val="18"/>
                <w:szCs w:val="18"/>
              </w:rPr>
              <w:t xml:space="preserve"> vide</w:t>
            </w:r>
            <w:r w:rsidR="001051AF">
              <w:rPr>
                <w:color w:val="000000" w:themeColor="text1"/>
                <w:sz w:val="18"/>
                <w:szCs w:val="18"/>
              </w:rPr>
              <w:t>re</w:t>
            </w:r>
            <w:r>
              <w:rPr>
                <w:color w:val="000000" w:themeColor="text1"/>
                <w:sz w:val="18"/>
                <w:szCs w:val="18"/>
              </w:rPr>
              <w:t xml:space="preserve"> på de</w:t>
            </w:r>
            <w:r w:rsidR="001051AF">
              <w:rPr>
                <w:color w:val="000000" w:themeColor="text1"/>
                <w:sz w:val="18"/>
                <w:szCs w:val="18"/>
              </w:rPr>
              <w:t>res viden om data</w:t>
            </w:r>
            <w:r>
              <w:rPr>
                <w:color w:val="000000" w:themeColor="text1"/>
                <w:sz w:val="18"/>
                <w:szCs w:val="18"/>
              </w:rPr>
              <w:t xml:space="preserve">, da de skal lære om de algoritmer, der høster </w:t>
            </w:r>
            <w:r w:rsidR="008568BF">
              <w:rPr>
                <w:color w:val="000000" w:themeColor="text1"/>
                <w:sz w:val="18"/>
                <w:szCs w:val="18"/>
              </w:rPr>
              <w:t>brugerens</w:t>
            </w:r>
            <w:r>
              <w:rPr>
                <w:color w:val="000000" w:themeColor="text1"/>
                <w:sz w:val="18"/>
                <w:szCs w:val="18"/>
              </w:rPr>
              <w:t xml:space="preserve"> data, så </w:t>
            </w:r>
            <w:r w:rsidR="008568BF">
              <w:rPr>
                <w:color w:val="000000" w:themeColor="text1"/>
                <w:sz w:val="18"/>
                <w:szCs w:val="18"/>
              </w:rPr>
              <w:t>algoritmerne</w:t>
            </w:r>
            <w:r>
              <w:rPr>
                <w:color w:val="000000" w:themeColor="text1"/>
                <w:sz w:val="18"/>
                <w:szCs w:val="18"/>
              </w:rPr>
              <w:t xml:space="preserve"> kan tilpasse </w:t>
            </w:r>
            <w:r w:rsidR="008568BF">
              <w:rPr>
                <w:color w:val="000000" w:themeColor="text1"/>
                <w:sz w:val="18"/>
                <w:szCs w:val="18"/>
              </w:rPr>
              <w:t xml:space="preserve">feedet til noget brugeren kan lide. </w:t>
            </w:r>
          </w:p>
          <w:p w14:paraId="5EE6756C" w14:textId="77777777" w:rsidR="00447497" w:rsidRDefault="00447497" w:rsidP="0062120E">
            <w:pPr>
              <w:rPr>
                <w:b/>
                <w:bCs/>
                <w:color w:val="000000" w:themeColor="text1"/>
                <w:sz w:val="18"/>
                <w:szCs w:val="18"/>
              </w:rPr>
            </w:pPr>
          </w:p>
          <w:p w14:paraId="59D5E774" w14:textId="70A757F6" w:rsidR="0062120E" w:rsidRDefault="000126A9" w:rsidP="0062120E">
            <w:pPr>
              <w:rPr>
                <w:b/>
                <w:bCs/>
                <w:color w:val="000000" w:themeColor="text1"/>
                <w:sz w:val="18"/>
                <w:szCs w:val="18"/>
              </w:rPr>
            </w:pPr>
            <w:r w:rsidRPr="000A68A3">
              <w:rPr>
                <w:b/>
                <w:bCs/>
                <w:color w:val="000000" w:themeColor="text1"/>
                <w:sz w:val="18"/>
                <w:szCs w:val="18"/>
              </w:rPr>
              <w:t xml:space="preserve">1. </w:t>
            </w:r>
            <w:r w:rsidR="007C51EC" w:rsidRPr="000A68A3">
              <w:rPr>
                <w:b/>
                <w:bCs/>
                <w:color w:val="000000" w:themeColor="text1"/>
                <w:sz w:val="18"/>
                <w:szCs w:val="18"/>
              </w:rPr>
              <w:t xml:space="preserve">Detektivundersøgelse af </w:t>
            </w:r>
            <w:r w:rsidR="00926D7A">
              <w:rPr>
                <w:b/>
                <w:bCs/>
                <w:color w:val="000000" w:themeColor="text1"/>
                <w:sz w:val="18"/>
                <w:szCs w:val="18"/>
              </w:rPr>
              <w:t>s</w:t>
            </w:r>
            <w:r w:rsidR="007C51EC" w:rsidRPr="000A68A3">
              <w:rPr>
                <w:b/>
                <w:bCs/>
                <w:color w:val="000000" w:themeColor="text1"/>
                <w:sz w:val="18"/>
                <w:szCs w:val="18"/>
              </w:rPr>
              <w:t>horts</w:t>
            </w:r>
            <w:r w:rsidR="00A35E03" w:rsidRPr="000A68A3">
              <w:rPr>
                <w:b/>
                <w:bCs/>
                <w:color w:val="000000" w:themeColor="text1"/>
                <w:sz w:val="18"/>
                <w:szCs w:val="18"/>
              </w:rPr>
              <w:t xml:space="preserve"> </w:t>
            </w:r>
            <w:r w:rsidR="00AF6E4B" w:rsidRPr="000A68A3">
              <w:rPr>
                <w:b/>
                <w:bCs/>
                <w:color w:val="000000" w:themeColor="text1"/>
                <w:sz w:val="18"/>
                <w:szCs w:val="18"/>
              </w:rPr>
              <w:t>(</w:t>
            </w:r>
            <w:r w:rsidR="0038296D" w:rsidRPr="000A68A3">
              <w:rPr>
                <w:b/>
                <w:bCs/>
                <w:color w:val="000000" w:themeColor="text1"/>
                <w:sz w:val="18"/>
                <w:szCs w:val="18"/>
              </w:rPr>
              <w:t xml:space="preserve">ca. </w:t>
            </w:r>
            <w:r w:rsidR="004F3DD6">
              <w:rPr>
                <w:b/>
                <w:bCs/>
                <w:color w:val="000000" w:themeColor="text1"/>
                <w:sz w:val="18"/>
                <w:szCs w:val="18"/>
              </w:rPr>
              <w:t>1</w:t>
            </w:r>
            <w:r w:rsidR="00AF6E4B" w:rsidRPr="000A68A3">
              <w:rPr>
                <w:b/>
                <w:bCs/>
                <w:color w:val="000000" w:themeColor="text1"/>
                <w:sz w:val="18"/>
                <w:szCs w:val="18"/>
              </w:rPr>
              <w:t xml:space="preserve"> lektion)</w:t>
            </w:r>
          </w:p>
          <w:p w14:paraId="2D6BC195" w14:textId="167F21AB" w:rsidR="000126A9" w:rsidRDefault="00982F66" w:rsidP="000126A9">
            <w:pPr>
              <w:rPr>
                <w:rFonts w:cs="Arial"/>
                <w:sz w:val="18"/>
                <w:szCs w:val="18"/>
              </w:rPr>
            </w:pPr>
            <w:r>
              <w:rPr>
                <w:rFonts w:cs="Arial"/>
                <w:sz w:val="18"/>
                <w:szCs w:val="18"/>
              </w:rPr>
              <w:t>I denne aktivitet skal eleverne</w:t>
            </w:r>
            <w:r w:rsidR="0084650A">
              <w:rPr>
                <w:rFonts w:cs="Arial"/>
                <w:sz w:val="18"/>
                <w:szCs w:val="18"/>
              </w:rPr>
              <w:t xml:space="preserve"> </w:t>
            </w:r>
            <w:r w:rsidR="00E35D70">
              <w:rPr>
                <w:rFonts w:cs="Arial"/>
                <w:sz w:val="18"/>
                <w:szCs w:val="18"/>
              </w:rPr>
              <w:t>undersøge</w:t>
            </w:r>
            <w:r w:rsidR="00734B4A">
              <w:rPr>
                <w:rFonts w:cs="Arial"/>
                <w:sz w:val="18"/>
                <w:szCs w:val="18"/>
              </w:rPr>
              <w:t xml:space="preserve"> tre </w:t>
            </w:r>
            <w:proofErr w:type="spellStart"/>
            <w:r w:rsidR="002A120A">
              <w:rPr>
                <w:rFonts w:cs="Arial"/>
                <w:sz w:val="18"/>
                <w:szCs w:val="18"/>
              </w:rPr>
              <w:t>screencast</w:t>
            </w:r>
            <w:r w:rsidR="00A81879">
              <w:rPr>
                <w:rFonts w:cs="Arial"/>
                <w:sz w:val="18"/>
                <w:szCs w:val="18"/>
              </w:rPr>
              <w:t>ede</w:t>
            </w:r>
            <w:proofErr w:type="spellEnd"/>
            <w:r w:rsidR="00A81879">
              <w:rPr>
                <w:rFonts w:cs="Arial"/>
                <w:sz w:val="18"/>
                <w:szCs w:val="18"/>
              </w:rPr>
              <w:t xml:space="preserve"> </w:t>
            </w:r>
            <w:r w:rsidR="00734B4A">
              <w:rPr>
                <w:rFonts w:cs="Arial"/>
                <w:sz w:val="18"/>
                <w:szCs w:val="18"/>
              </w:rPr>
              <w:t xml:space="preserve">videoer, der viser hvordan et feed </w:t>
            </w:r>
            <w:r w:rsidR="00374BD6">
              <w:rPr>
                <w:rFonts w:cs="Arial"/>
                <w:sz w:val="18"/>
                <w:szCs w:val="18"/>
              </w:rPr>
              <w:t xml:space="preserve">med </w:t>
            </w:r>
            <w:proofErr w:type="spellStart"/>
            <w:r w:rsidR="00374BD6">
              <w:rPr>
                <w:rFonts w:cs="Arial"/>
                <w:sz w:val="18"/>
                <w:szCs w:val="18"/>
              </w:rPr>
              <w:t>Youtube</w:t>
            </w:r>
            <w:proofErr w:type="spellEnd"/>
            <w:r w:rsidR="00374BD6">
              <w:rPr>
                <w:rFonts w:cs="Arial"/>
                <w:sz w:val="18"/>
                <w:szCs w:val="18"/>
              </w:rPr>
              <w:t xml:space="preserve"> shorts </w:t>
            </w:r>
            <w:r w:rsidR="00394BCD">
              <w:rPr>
                <w:rFonts w:cs="Arial"/>
                <w:sz w:val="18"/>
                <w:szCs w:val="18"/>
              </w:rPr>
              <w:t xml:space="preserve">påvirkes af </w:t>
            </w:r>
            <w:r w:rsidR="00374BD6">
              <w:rPr>
                <w:rFonts w:cs="Arial"/>
                <w:sz w:val="18"/>
                <w:szCs w:val="18"/>
              </w:rPr>
              <w:t>brug</w:t>
            </w:r>
            <w:r w:rsidR="00394BCD">
              <w:rPr>
                <w:rFonts w:cs="Arial"/>
                <w:sz w:val="18"/>
                <w:szCs w:val="18"/>
              </w:rPr>
              <w:t xml:space="preserve">erens </w:t>
            </w:r>
            <w:proofErr w:type="spellStart"/>
            <w:r w:rsidR="00394BCD">
              <w:rPr>
                <w:rFonts w:cs="Arial"/>
                <w:sz w:val="18"/>
                <w:szCs w:val="18"/>
              </w:rPr>
              <w:t>inetraktion</w:t>
            </w:r>
            <w:proofErr w:type="spellEnd"/>
            <w:r w:rsidR="00374BD6">
              <w:rPr>
                <w:rFonts w:cs="Arial"/>
                <w:sz w:val="18"/>
                <w:szCs w:val="18"/>
              </w:rPr>
              <w:t xml:space="preserve">. Formålet er, at eleverne får øje på at </w:t>
            </w:r>
            <w:r w:rsidR="00345504">
              <w:rPr>
                <w:rFonts w:cs="Arial"/>
                <w:sz w:val="18"/>
                <w:szCs w:val="18"/>
              </w:rPr>
              <w:t>(profilerings-)</w:t>
            </w:r>
            <w:r w:rsidR="00374BD6">
              <w:rPr>
                <w:rFonts w:cs="Arial"/>
                <w:sz w:val="18"/>
                <w:szCs w:val="18"/>
              </w:rPr>
              <w:t xml:space="preserve">algoritmer findes, og at </w:t>
            </w:r>
            <w:r w:rsidR="0049548A">
              <w:rPr>
                <w:rFonts w:cs="Arial"/>
                <w:sz w:val="18"/>
                <w:szCs w:val="18"/>
              </w:rPr>
              <w:t xml:space="preserve">algoritmerne indsamler data </w:t>
            </w:r>
            <w:r w:rsidR="00A81879">
              <w:rPr>
                <w:rFonts w:cs="Arial"/>
                <w:sz w:val="18"/>
                <w:szCs w:val="18"/>
              </w:rPr>
              <w:t xml:space="preserve">fra </w:t>
            </w:r>
            <w:r w:rsidR="00374BD6">
              <w:rPr>
                <w:rFonts w:cs="Arial"/>
                <w:sz w:val="18"/>
                <w:szCs w:val="18"/>
              </w:rPr>
              <w:t xml:space="preserve">interaktion </w:t>
            </w:r>
            <w:r w:rsidR="0049548A">
              <w:rPr>
                <w:rFonts w:cs="Arial"/>
                <w:sz w:val="18"/>
                <w:szCs w:val="18"/>
              </w:rPr>
              <w:t xml:space="preserve">med </w:t>
            </w:r>
            <w:proofErr w:type="spellStart"/>
            <w:r w:rsidR="0049548A">
              <w:rPr>
                <w:rFonts w:cs="Arial"/>
                <w:sz w:val="18"/>
                <w:szCs w:val="18"/>
              </w:rPr>
              <w:t>Youtube</w:t>
            </w:r>
            <w:proofErr w:type="spellEnd"/>
            <w:r w:rsidR="00037DD1">
              <w:rPr>
                <w:rFonts w:cs="Arial"/>
                <w:sz w:val="18"/>
                <w:szCs w:val="18"/>
              </w:rPr>
              <w:t xml:space="preserve">, så feedet </w:t>
            </w:r>
            <w:r w:rsidR="00761B54">
              <w:rPr>
                <w:rFonts w:cs="Arial"/>
                <w:sz w:val="18"/>
                <w:szCs w:val="18"/>
              </w:rPr>
              <w:t xml:space="preserve">tilpasses </w:t>
            </w:r>
            <w:r w:rsidR="00037DD1">
              <w:rPr>
                <w:rFonts w:cs="Arial"/>
                <w:sz w:val="18"/>
                <w:szCs w:val="18"/>
              </w:rPr>
              <w:t xml:space="preserve">den specifikke </w:t>
            </w:r>
            <w:r w:rsidR="00B72312">
              <w:rPr>
                <w:rFonts w:cs="Arial"/>
                <w:sz w:val="18"/>
                <w:szCs w:val="18"/>
              </w:rPr>
              <w:t>brugers</w:t>
            </w:r>
            <w:r w:rsidR="00037DD1">
              <w:rPr>
                <w:rFonts w:cs="Arial"/>
                <w:sz w:val="18"/>
                <w:szCs w:val="18"/>
              </w:rPr>
              <w:t xml:space="preserve"> præferencer.</w:t>
            </w:r>
            <w:r w:rsidR="001935B4">
              <w:rPr>
                <w:rFonts w:cs="Arial"/>
                <w:sz w:val="18"/>
                <w:szCs w:val="18"/>
              </w:rPr>
              <w:t xml:space="preserve"> </w:t>
            </w:r>
          </w:p>
          <w:p w14:paraId="726C1AA2" w14:textId="77777777" w:rsidR="009D35E5" w:rsidRDefault="009D35E5" w:rsidP="00B72312">
            <w:pPr>
              <w:rPr>
                <w:rFonts w:cs="Arial"/>
                <w:sz w:val="18"/>
                <w:szCs w:val="18"/>
              </w:rPr>
            </w:pPr>
          </w:p>
          <w:p w14:paraId="6BD1B03E" w14:textId="75D11DAB" w:rsidR="00B72312" w:rsidRPr="00B72312" w:rsidRDefault="004B53E2" w:rsidP="00B72312">
            <w:pPr>
              <w:rPr>
                <w:rFonts w:cs="Arial"/>
                <w:sz w:val="18"/>
                <w:szCs w:val="18"/>
              </w:rPr>
            </w:pPr>
            <w:r>
              <w:rPr>
                <w:rFonts w:cs="Arial"/>
                <w:sz w:val="18"/>
                <w:szCs w:val="18"/>
              </w:rPr>
              <w:t>Før undervisningen</w:t>
            </w:r>
          </w:p>
          <w:p w14:paraId="5628FB41" w14:textId="39956E4C" w:rsidR="00AA0F69" w:rsidRDefault="004B53E2" w:rsidP="00295C20">
            <w:pPr>
              <w:pStyle w:val="Listeafsnit"/>
              <w:numPr>
                <w:ilvl w:val="0"/>
                <w:numId w:val="30"/>
              </w:numPr>
              <w:rPr>
                <w:sz w:val="18"/>
                <w:szCs w:val="18"/>
              </w:rPr>
            </w:pPr>
            <w:r>
              <w:rPr>
                <w:sz w:val="18"/>
                <w:szCs w:val="18"/>
              </w:rPr>
              <w:t>Find video</w:t>
            </w:r>
            <w:r w:rsidR="005137A0">
              <w:rPr>
                <w:sz w:val="18"/>
                <w:szCs w:val="18"/>
              </w:rPr>
              <w:t xml:space="preserve"> 1-3</w:t>
            </w:r>
            <w:r>
              <w:rPr>
                <w:sz w:val="18"/>
                <w:szCs w:val="18"/>
              </w:rPr>
              <w:t xml:space="preserve"> frem fra</w:t>
            </w:r>
            <w:r w:rsidR="00056EAD">
              <w:rPr>
                <w:sz w:val="18"/>
                <w:szCs w:val="18"/>
              </w:rPr>
              <w:t xml:space="preserve"> </w:t>
            </w:r>
            <w:r>
              <w:rPr>
                <w:sz w:val="18"/>
                <w:szCs w:val="18"/>
              </w:rPr>
              <w:t>pr</w:t>
            </w:r>
            <w:r w:rsidR="00056EAD">
              <w:rPr>
                <w:sz w:val="18"/>
                <w:szCs w:val="18"/>
              </w:rPr>
              <w:t>ofilen</w:t>
            </w:r>
            <w:r>
              <w:rPr>
                <w:sz w:val="18"/>
                <w:szCs w:val="18"/>
              </w:rPr>
              <w:t xml:space="preserve"> </w:t>
            </w:r>
            <w:r w:rsidRPr="005137A0">
              <w:rPr>
                <w:i/>
                <w:iCs/>
                <w:sz w:val="18"/>
                <w:szCs w:val="18"/>
              </w:rPr>
              <w:t>dreng</w:t>
            </w:r>
            <w:r w:rsidR="005137A0" w:rsidRPr="005137A0">
              <w:rPr>
                <w:i/>
                <w:iCs/>
                <w:sz w:val="18"/>
                <w:szCs w:val="18"/>
              </w:rPr>
              <w:t>,</w:t>
            </w:r>
            <w:r w:rsidRPr="005137A0">
              <w:rPr>
                <w:i/>
                <w:iCs/>
                <w:sz w:val="18"/>
                <w:szCs w:val="18"/>
              </w:rPr>
              <w:t xml:space="preserve"> 11 år</w:t>
            </w:r>
            <w:r w:rsidR="00CD7DBE">
              <w:rPr>
                <w:sz w:val="18"/>
                <w:szCs w:val="18"/>
              </w:rPr>
              <w:t xml:space="preserve"> (LINK).</w:t>
            </w:r>
            <w:r>
              <w:rPr>
                <w:sz w:val="18"/>
                <w:szCs w:val="18"/>
              </w:rPr>
              <w:t xml:space="preserve"> </w:t>
            </w:r>
            <w:r w:rsidR="009D35E5">
              <w:rPr>
                <w:sz w:val="18"/>
                <w:szCs w:val="18"/>
              </w:rPr>
              <w:t>Alternativt kan du bruge de video</w:t>
            </w:r>
            <w:r w:rsidR="005137A0">
              <w:rPr>
                <w:sz w:val="18"/>
                <w:szCs w:val="18"/>
              </w:rPr>
              <w:t xml:space="preserve"> 1-3</w:t>
            </w:r>
            <w:r w:rsidR="009D35E5">
              <w:rPr>
                <w:sz w:val="18"/>
                <w:szCs w:val="18"/>
              </w:rPr>
              <w:t xml:space="preserve"> fra</w:t>
            </w:r>
            <w:r w:rsidR="00AA0F69" w:rsidRPr="00295C20">
              <w:rPr>
                <w:sz w:val="18"/>
                <w:szCs w:val="18"/>
              </w:rPr>
              <w:t xml:space="preserve"> </w:t>
            </w:r>
            <w:r w:rsidR="0010031A" w:rsidRPr="005137A0">
              <w:rPr>
                <w:i/>
                <w:iCs/>
                <w:sz w:val="18"/>
                <w:szCs w:val="18"/>
              </w:rPr>
              <w:t>pige</w:t>
            </w:r>
            <w:r w:rsidR="005137A0" w:rsidRPr="005137A0">
              <w:rPr>
                <w:i/>
                <w:iCs/>
                <w:sz w:val="18"/>
                <w:szCs w:val="18"/>
              </w:rPr>
              <w:t>,</w:t>
            </w:r>
            <w:r w:rsidR="0010031A" w:rsidRPr="005137A0">
              <w:rPr>
                <w:i/>
                <w:iCs/>
                <w:sz w:val="18"/>
                <w:szCs w:val="18"/>
              </w:rPr>
              <w:t xml:space="preserve"> 14 år</w:t>
            </w:r>
            <w:r w:rsidR="00CD7DBE">
              <w:rPr>
                <w:sz w:val="18"/>
                <w:szCs w:val="18"/>
              </w:rPr>
              <w:t xml:space="preserve"> (LINK)</w:t>
            </w:r>
          </w:p>
          <w:p w14:paraId="5E16CDDF" w14:textId="38D6A94E" w:rsidR="000E622C" w:rsidRDefault="000E622C" w:rsidP="00295C20">
            <w:pPr>
              <w:pStyle w:val="Listeafsnit"/>
              <w:numPr>
                <w:ilvl w:val="0"/>
                <w:numId w:val="30"/>
              </w:numPr>
              <w:rPr>
                <w:sz w:val="18"/>
                <w:szCs w:val="18"/>
              </w:rPr>
            </w:pPr>
            <w:r>
              <w:rPr>
                <w:sz w:val="18"/>
                <w:szCs w:val="18"/>
              </w:rPr>
              <w:t xml:space="preserve">Uddel </w:t>
            </w:r>
            <w:proofErr w:type="spellStart"/>
            <w:r w:rsidR="00106D7B" w:rsidRPr="00106D7B">
              <w:rPr>
                <w:i/>
                <w:iCs/>
                <w:sz w:val="18"/>
                <w:szCs w:val="18"/>
              </w:rPr>
              <w:t>n</w:t>
            </w:r>
            <w:r w:rsidR="00106D7B" w:rsidRPr="00106D7B">
              <w:rPr>
                <w:i/>
                <w:iCs/>
                <w:sz w:val="18"/>
                <w:szCs w:val="18"/>
              </w:rPr>
              <w:t>oteark</w:t>
            </w:r>
            <w:proofErr w:type="spellEnd"/>
            <w:r w:rsidR="00106D7B" w:rsidRPr="00106D7B">
              <w:rPr>
                <w:i/>
                <w:iCs/>
                <w:sz w:val="18"/>
                <w:szCs w:val="18"/>
              </w:rPr>
              <w:t xml:space="preserve"> til detektivarbejde</w:t>
            </w:r>
            <w:r w:rsidR="00106D7B" w:rsidRPr="00106D7B">
              <w:rPr>
                <w:i/>
                <w:iCs/>
                <w:sz w:val="18"/>
                <w:szCs w:val="18"/>
              </w:rPr>
              <w:t xml:space="preserve">, </w:t>
            </w:r>
            <w:r w:rsidR="00106D7B" w:rsidRPr="00106D7B">
              <w:rPr>
                <w:i/>
                <w:iCs/>
                <w:sz w:val="18"/>
                <w:szCs w:val="18"/>
              </w:rPr>
              <w:t>shorts</w:t>
            </w:r>
            <w:r w:rsidR="00106D7B">
              <w:rPr>
                <w:sz w:val="18"/>
                <w:szCs w:val="18"/>
              </w:rPr>
              <w:t xml:space="preserve"> (LINK)</w:t>
            </w:r>
            <w:r>
              <w:rPr>
                <w:sz w:val="18"/>
                <w:szCs w:val="18"/>
              </w:rPr>
              <w:t xml:space="preserve"> så eleverne </w:t>
            </w:r>
            <w:r w:rsidR="00106D7B">
              <w:rPr>
                <w:sz w:val="18"/>
                <w:szCs w:val="18"/>
              </w:rPr>
              <w:t>kan fastholde deres undersøgelser</w:t>
            </w:r>
            <w:r w:rsidR="009F792A">
              <w:rPr>
                <w:sz w:val="18"/>
                <w:szCs w:val="18"/>
              </w:rPr>
              <w:t xml:space="preserve"> undervejs.</w:t>
            </w:r>
          </w:p>
          <w:p w14:paraId="0990463C" w14:textId="77777777" w:rsidR="009D35E5" w:rsidRDefault="009D35E5" w:rsidP="002D3A92">
            <w:pPr>
              <w:rPr>
                <w:sz w:val="18"/>
                <w:szCs w:val="18"/>
              </w:rPr>
            </w:pPr>
          </w:p>
          <w:p w14:paraId="01489871" w14:textId="359EB430" w:rsidR="00251D68" w:rsidRDefault="00A1633F" w:rsidP="002D3A92">
            <w:pPr>
              <w:rPr>
                <w:sz w:val="18"/>
                <w:szCs w:val="18"/>
              </w:rPr>
            </w:pPr>
            <w:r w:rsidRPr="00A1633F">
              <w:rPr>
                <w:noProof/>
                <w:sz w:val="18"/>
                <w:szCs w:val="18"/>
              </w:rPr>
              <w:lastRenderedPageBreak/>
              <w:drawing>
                <wp:inline distT="0" distB="0" distL="0" distR="0" wp14:anchorId="247375B9" wp14:editId="4F509D19">
                  <wp:extent cx="4103678" cy="2539439"/>
                  <wp:effectExtent l="19050" t="19050" r="11430" b="13335"/>
                  <wp:docPr id="611753957"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753957" name=""/>
                          <pic:cNvPicPr/>
                        </pic:nvPicPr>
                        <pic:blipFill>
                          <a:blip r:embed="rId9"/>
                          <a:stretch>
                            <a:fillRect/>
                          </a:stretch>
                        </pic:blipFill>
                        <pic:spPr>
                          <a:xfrm>
                            <a:off x="0" y="0"/>
                            <a:ext cx="4117520" cy="2548005"/>
                          </a:xfrm>
                          <a:prstGeom prst="rect">
                            <a:avLst/>
                          </a:prstGeom>
                          <a:ln>
                            <a:solidFill>
                              <a:schemeClr val="accent1"/>
                            </a:solidFill>
                          </a:ln>
                        </pic:spPr>
                      </pic:pic>
                    </a:graphicData>
                  </a:graphic>
                </wp:inline>
              </w:drawing>
            </w:r>
          </w:p>
          <w:p w14:paraId="269A936B" w14:textId="6F9CC57D" w:rsidR="00CD7DBE" w:rsidRDefault="00CD7DBE" w:rsidP="002D3A92">
            <w:pPr>
              <w:rPr>
                <w:sz w:val="18"/>
                <w:szCs w:val="18"/>
              </w:rPr>
            </w:pPr>
            <w:r>
              <w:rPr>
                <w:sz w:val="18"/>
                <w:szCs w:val="18"/>
              </w:rPr>
              <w:t>Screenshot fra video</w:t>
            </w:r>
            <w:r w:rsidR="004B1199">
              <w:rPr>
                <w:sz w:val="18"/>
                <w:szCs w:val="18"/>
              </w:rPr>
              <w:t xml:space="preserve"> 1</w:t>
            </w:r>
          </w:p>
          <w:p w14:paraId="0279DCE1" w14:textId="77777777" w:rsidR="004B1199" w:rsidRDefault="004B1199" w:rsidP="002D3A92">
            <w:pPr>
              <w:rPr>
                <w:sz w:val="18"/>
                <w:szCs w:val="18"/>
              </w:rPr>
            </w:pPr>
          </w:p>
          <w:p w14:paraId="0255138E" w14:textId="1630E46E" w:rsidR="002D3A92" w:rsidRPr="002D3A92" w:rsidRDefault="00764CA4" w:rsidP="002D3A92">
            <w:pPr>
              <w:rPr>
                <w:sz w:val="18"/>
                <w:szCs w:val="18"/>
              </w:rPr>
            </w:pPr>
            <w:r>
              <w:rPr>
                <w:sz w:val="18"/>
                <w:szCs w:val="18"/>
              </w:rPr>
              <w:t>På</w:t>
            </w:r>
            <w:r w:rsidR="002D3A92">
              <w:rPr>
                <w:sz w:val="18"/>
                <w:szCs w:val="18"/>
              </w:rPr>
              <w:t xml:space="preserve"> klassen:</w:t>
            </w:r>
          </w:p>
          <w:p w14:paraId="6F863E2D" w14:textId="69D1BF5C" w:rsidR="00761B54" w:rsidRDefault="002C08A9" w:rsidP="00295C20">
            <w:pPr>
              <w:pStyle w:val="Listeafsnit"/>
              <w:numPr>
                <w:ilvl w:val="0"/>
                <w:numId w:val="30"/>
              </w:numPr>
              <w:rPr>
                <w:sz w:val="18"/>
                <w:szCs w:val="18"/>
              </w:rPr>
            </w:pPr>
            <w:r w:rsidRPr="00295C20">
              <w:rPr>
                <w:sz w:val="18"/>
                <w:szCs w:val="18"/>
              </w:rPr>
              <w:t>S</w:t>
            </w:r>
            <w:r w:rsidR="00761B54" w:rsidRPr="00295C20">
              <w:rPr>
                <w:sz w:val="18"/>
                <w:szCs w:val="18"/>
              </w:rPr>
              <w:t xml:space="preserve">e video 1, som viser de første 5 shorts fra </w:t>
            </w:r>
            <w:r w:rsidR="004C1D6C">
              <w:rPr>
                <w:sz w:val="18"/>
                <w:szCs w:val="18"/>
              </w:rPr>
              <w:t>drengens feed</w:t>
            </w:r>
            <w:r w:rsidR="004D5123">
              <w:rPr>
                <w:sz w:val="18"/>
                <w:szCs w:val="18"/>
              </w:rPr>
              <w:t xml:space="preserve"> i fuld længde og uden</w:t>
            </w:r>
            <w:r w:rsidR="004C1D6C">
              <w:rPr>
                <w:sz w:val="18"/>
                <w:szCs w:val="18"/>
              </w:rPr>
              <w:t xml:space="preserve"> </w:t>
            </w:r>
            <w:r w:rsidR="00F87863">
              <w:rPr>
                <w:sz w:val="18"/>
                <w:szCs w:val="18"/>
              </w:rPr>
              <w:t xml:space="preserve">hans </w:t>
            </w:r>
            <w:r w:rsidR="004C1D6C">
              <w:rPr>
                <w:sz w:val="18"/>
                <w:szCs w:val="18"/>
              </w:rPr>
              <w:t>inter</w:t>
            </w:r>
            <w:r w:rsidR="004D5123">
              <w:rPr>
                <w:sz w:val="18"/>
                <w:szCs w:val="18"/>
              </w:rPr>
              <w:t xml:space="preserve">aktion. </w:t>
            </w:r>
          </w:p>
          <w:p w14:paraId="04557D15" w14:textId="28DEE6CF" w:rsidR="00AF550C" w:rsidRDefault="00AF550C" w:rsidP="00295C20">
            <w:pPr>
              <w:pStyle w:val="Listeafsnit"/>
              <w:numPr>
                <w:ilvl w:val="0"/>
                <w:numId w:val="30"/>
              </w:numPr>
              <w:rPr>
                <w:sz w:val="18"/>
                <w:szCs w:val="18"/>
              </w:rPr>
            </w:pPr>
            <w:r>
              <w:rPr>
                <w:sz w:val="18"/>
                <w:szCs w:val="18"/>
              </w:rPr>
              <w:t xml:space="preserve">Lad eleverne </w:t>
            </w:r>
            <w:r w:rsidR="004408B1">
              <w:rPr>
                <w:sz w:val="18"/>
                <w:szCs w:val="18"/>
              </w:rPr>
              <w:t xml:space="preserve">diskutere spørgsmålene </w:t>
            </w:r>
            <w:r>
              <w:rPr>
                <w:sz w:val="18"/>
                <w:szCs w:val="18"/>
              </w:rPr>
              <w:t xml:space="preserve">på </w:t>
            </w:r>
            <w:proofErr w:type="spellStart"/>
            <w:r>
              <w:rPr>
                <w:sz w:val="18"/>
                <w:szCs w:val="18"/>
              </w:rPr>
              <w:t>noteark</w:t>
            </w:r>
            <w:r w:rsidR="004408B1">
              <w:rPr>
                <w:sz w:val="18"/>
                <w:szCs w:val="18"/>
              </w:rPr>
              <w:t>et</w:t>
            </w:r>
            <w:proofErr w:type="spellEnd"/>
            <w:r w:rsidR="004408B1">
              <w:rPr>
                <w:sz w:val="18"/>
                <w:szCs w:val="18"/>
              </w:rPr>
              <w:t xml:space="preserve"> med en makker eller </w:t>
            </w:r>
            <w:r w:rsidR="0081763B">
              <w:rPr>
                <w:sz w:val="18"/>
                <w:szCs w:val="18"/>
              </w:rPr>
              <w:t>individuelt skrive stikord til spørgsmålene.</w:t>
            </w:r>
          </w:p>
          <w:p w14:paraId="11FBA497" w14:textId="671005F7" w:rsidR="00882808" w:rsidRPr="00295C20" w:rsidRDefault="00792093" w:rsidP="00295C20">
            <w:pPr>
              <w:pStyle w:val="Listeafsnit"/>
              <w:numPr>
                <w:ilvl w:val="0"/>
                <w:numId w:val="30"/>
              </w:numPr>
              <w:rPr>
                <w:sz w:val="18"/>
                <w:szCs w:val="18"/>
              </w:rPr>
            </w:pPr>
            <w:r>
              <w:rPr>
                <w:sz w:val="18"/>
                <w:szCs w:val="18"/>
              </w:rPr>
              <w:t xml:space="preserve">Diskuter i fællesskab </w:t>
            </w:r>
            <w:r w:rsidR="00B531C1">
              <w:rPr>
                <w:sz w:val="18"/>
                <w:szCs w:val="18"/>
              </w:rPr>
              <w:t xml:space="preserve">spørgsmålene til video </w:t>
            </w:r>
            <w:r w:rsidR="00140D80">
              <w:rPr>
                <w:sz w:val="18"/>
                <w:szCs w:val="18"/>
              </w:rPr>
              <w:t>1 (s</w:t>
            </w:r>
            <w:r w:rsidR="008A780A">
              <w:rPr>
                <w:sz w:val="18"/>
                <w:szCs w:val="18"/>
              </w:rPr>
              <w:t xml:space="preserve">e </w:t>
            </w:r>
            <w:proofErr w:type="spellStart"/>
            <w:r w:rsidR="008A780A">
              <w:rPr>
                <w:sz w:val="18"/>
                <w:szCs w:val="18"/>
              </w:rPr>
              <w:t>noteark</w:t>
            </w:r>
            <w:proofErr w:type="spellEnd"/>
            <w:r w:rsidR="008A780A">
              <w:rPr>
                <w:sz w:val="18"/>
                <w:szCs w:val="18"/>
              </w:rPr>
              <w:t>/</w:t>
            </w:r>
            <w:r w:rsidR="002176B3">
              <w:rPr>
                <w:sz w:val="18"/>
                <w:szCs w:val="18"/>
              </w:rPr>
              <w:t>elev</w:t>
            </w:r>
            <w:r w:rsidR="00140D80">
              <w:rPr>
                <w:sz w:val="18"/>
                <w:szCs w:val="18"/>
              </w:rPr>
              <w:t>slide</w:t>
            </w:r>
            <w:r w:rsidR="002176B3">
              <w:rPr>
                <w:sz w:val="18"/>
                <w:szCs w:val="18"/>
              </w:rPr>
              <w:t>s</w:t>
            </w:r>
            <w:r w:rsidR="00140D80">
              <w:rPr>
                <w:sz w:val="18"/>
                <w:szCs w:val="18"/>
              </w:rPr>
              <w:t>)</w:t>
            </w:r>
          </w:p>
          <w:p w14:paraId="4C0C2849" w14:textId="51D0EBD2" w:rsidR="00761B54" w:rsidRDefault="00761B54" w:rsidP="00295C20">
            <w:pPr>
              <w:pStyle w:val="Listeafsnit"/>
              <w:numPr>
                <w:ilvl w:val="0"/>
                <w:numId w:val="30"/>
              </w:numPr>
              <w:rPr>
                <w:sz w:val="18"/>
                <w:szCs w:val="18"/>
              </w:rPr>
            </w:pPr>
            <w:r w:rsidRPr="00295C20">
              <w:rPr>
                <w:sz w:val="18"/>
                <w:szCs w:val="18"/>
              </w:rPr>
              <w:t>Se video 2, der viser yderligere 15 shorts</w:t>
            </w:r>
            <w:r w:rsidR="001311AA" w:rsidRPr="00295C20">
              <w:rPr>
                <w:sz w:val="18"/>
                <w:szCs w:val="18"/>
              </w:rPr>
              <w:t xml:space="preserve">, hvor </w:t>
            </w:r>
            <w:r w:rsidR="00BF52E1">
              <w:rPr>
                <w:sz w:val="18"/>
                <w:szCs w:val="18"/>
              </w:rPr>
              <w:t>drengen</w:t>
            </w:r>
            <w:r w:rsidR="001311AA" w:rsidRPr="00295C20">
              <w:rPr>
                <w:sz w:val="18"/>
                <w:szCs w:val="18"/>
              </w:rPr>
              <w:t xml:space="preserve"> interagerer med </w:t>
            </w:r>
            <w:r w:rsidR="001977FB" w:rsidRPr="00295C20">
              <w:rPr>
                <w:sz w:val="18"/>
                <w:szCs w:val="18"/>
              </w:rPr>
              <w:t>de viste shorts</w:t>
            </w:r>
            <w:r w:rsidR="0016532C">
              <w:rPr>
                <w:sz w:val="18"/>
                <w:szCs w:val="18"/>
              </w:rPr>
              <w:t xml:space="preserve">. </w:t>
            </w:r>
          </w:p>
          <w:p w14:paraId="0EA7C1E8" w14:textId="77777777" w:rsidR="0081763B" w:rsidRDefault="0081763B" w:rsidP="0081763B">
            <w:pPr>
              <w:pStyle w:val="Listeafsnit"/>
              <w:numPr>
                <w:ilvl w:val="0"/>
                <w:numId w:val="30"/>
              </w:numPr>
              <w:rPr>
                <w:sz w:val="18"/>
                <w:szCs w:val="18"/>
              </w:rPr>
            </w:pPr>
            <w:r>
              <w:rPr>
                <w:sz w:val="18"/>
                <w:szCs w:val="18"/>
              </w:rPr>
              <w:t xml:space="preserve">Lad eleverne diskutere spørgsmålene på </w:t>
            </w:r>
            <w:proofErr w:type="spellStart"/>
            <w:r>
              <w:rPr>
                <w:sz w:val="18"/>
                <w:szCs w:val="18"/>
              </w:rPr>
              <w:t>notearket</w:t>
            </w:r>
            <w:proofErr w:type="spellEnd"/>
            <w:r>
              <w:rPr>
                <w:sz w:val="18"/>
                <w:szCs w:val="18"/>
              </w:rPr>
              <w:t xml:space="preserve"> med en makker eller individuelt skrive stikord til spørgsmålene.</w:t>
            </w:r>
          </w:p>
          <w:p w14:paraId="5ABC34AF" w14:textId="2784436B" w:rsidR="00983160" w:rsidRDefault="00792093" w:rsidP="00140D80">
            <w:pPr>
              <w:pStyle w:val="Listeafsnit"/>
              <w:numPr>
                <w:ilvl w:val="0"/>
                <w:numId w:val="30"/>
              </w:numPr>
              <w:rPr>
                <w:sz w:val="18"/>
                <w:szCs w:val="18"/>
              </w:rPr>
            </w:pPr>
            <w:r>
              <w:rPr>
                <w:sz w:val="18"/>
                <w:szCs w:val="18"/>
              </w:rPr>
              <w:t xml:space="preserve">Diskuter i fællesskab spørgsmålene </w:t>
            </w:r>
            <w:r w:rsidR="00FB157E">
              <w:rPr>
                <w:sz w:val="18"/>
                <w:szCs w:val="18"/>
              </w:rPr>
              <w:t>til video 2</w:t>
            </w:r>
            <w:r w:rsidR="00140D80">
              <w:rPr>
                <w:sz w:val="18"/>
                <w:szCs w:val="18"/>
              </w:rPr>
              <w:t xml:space="preserve"> </w:t>
            </w:r>
            <w:r w:rsidR="002176B3">
              <w:rPr>
                <w:sz w:val="18"/>
                <w:szCs w:val="18"/>
              </w:rPr>
              <w:t xml:space="preserve">(se </w:t>
            </w:r>
            <w:proofErr w:type="spellStart"/>
            <w:r w:rsidR="008A780A">
              <w:rPr>
                <w:sz w:val="18"/>
                <w:szCs w:val="18"/>
              </w:rPr>
              <w:t>noteark</w:t>
            </w:r>
            <w:proofErr w:type="spellEnd"/>
            <w:r w:rsidR="008A780A">
              <w:rPr>
                <w:sz w:val="18"/>
                <w:szCs w:val="18"/>
              </w:rPr>
              <w:t>/</w:t>
            </w:r>
            <w:r w:rsidR="002176B3">
              <w:rPr>
                <w:sz w:val="18"/>
                <w:szCs w:val="18"/>
              </w:rPr>
              <w:t xml:space="preserve">elevslides). </w:t>
            </w:r>
          </w:p>
          <w:p w14:paraId="3566BC38" w14:textId="51BE3B5B" w:rsidR="00140D80" w:rsidRDefault="00140D80" w:rsidP="00983160">
            <w:pPr>
              <w:pStyle w:val="Listeafsnit"/>
              <w:numPr>
                <w:ilvl w:val="3"/>
                <w:numId w:val="30"/>
              </w:numPr>
              <w:rPr>
                <w:sz w:val="18"/>
                <w:szCs w:val="18"/>
              </w:rPr>
            </w:pPr>
            <w:r>
              <w:rPr>
                <w:sz w:val="18"/>
                <w:szCs w:val="18"/>
              </w:rPr>
              <w:t>Vær opmærksom på, hvilke slags videoer drengen dvæler ved</w:t>
            </w:r>
            <w:r w:rsidR="00BF52E1">
              <w:rPr>
                <w:sz w:val="18"/>
                <w:szCs w:val="18"/>
              </w:rPr>
              <w:t xml:space="preserve">, </w:t>
            </w:r>
            <w:r w:rsidR="00F822CE">
              <w:rPr>
                <w:sz w:val="18"/>
                <w:szCs w:val="18"/>
              </w:rPr>
              <w:t xml:space="preserve">og </w:t>
            </w:r>
            <w:r w:rsidR="00BF52E1">
              <w:rPr>
                <w:sz w:val="18"/>
                <w:szCs w:val="18"/>
              </w:rPr>
              <w:t>hvilke han scroller forbi</w:t>
            </w:r>
            <w:r w:rsidR="00480EC9">
              <w:rPr>
                <w:sz w:val="18"/>
                <w:szCs w:val="18"/>
              </w:rPr>
              <w:t xml:space="preserve">. </w:t>
            </w:r>
            <w:r w:rsidR="00DA1469">
              <w:rPr>
                <w:sz w:val="18"/>
                <w:szCs w:val="18"/>
              </w:rPr>
              <w:t>(Han</w:t>
            </w:r>
            <w:r w:rsidR="00F87863">
              <w:rPr>
                <w:sz w:val="18"/>
                <w:szCs w:val="18"/>
              </w:rPr>
              <w:t xml:space="preserve"> er</w:t>
            </w:r>
            <w:r w:rsidR="00DA1469">
              <w:rPr>
                <w:sz w:val="18"/>
                <w:szCs w:val="18"/>
              </w:rPr>
              <w:t xml:space="preserve"> fx optaget af konkurrenceelementer, fodbold og </w:t>
            </w:r>
            <w:r w:rsidR="005419FE">
              <w:rPr>
                <w:sz w:val="18"/>
                <w:szCs w:val="18"/>
              </w:rPr>
              <w:t xml:space="preserve">spillet </w:t>
            </w:r>
            <w:proofErr w:type="spellStart"/>
            <w:r w:rsidR="00DA1469">
              <w:rPr>
                <w:sz w:val="18"/>
                <w:szCs w:val="18"/>
              </w:rPr>
              <w:t>Brawlstars</w:t>
            </w:r>
            <w:proofErr w:type="spellEnd"/>
            <w:r w:rsidR="00DA1469">
              <w:rPr>
                <w:sz w:val="18"/>
                <w:szCs w:val="18"/>
              </w:rPr>
              <w:t>)</w:t>
            </w:r>
          </w:p>
          <w:p w14:paraId="09103709" w14:textId="77777777" w:rsidR="00792093" w:rsidRDefault="00BF52E1" w:rsidP="00140D80">
            <w:pPr>
              <w:pStyle w:val="Listeafsnit"/>
              <w:numPr>
                <w:ilvl w:val="0"/>
                <w:numId w:val="30"/>
              </w:numPr>
              <w:rPr>
                <w:sz w:val="18"/>
                <w:szCs w:val="18"/>
              </w:rPr>
            </w:pPr>
            <w:r>
              <w:rPr>
                <w:sz w:val="18"/>
                <w:szCs w:val="18"/>
              </w:rPr>
              <w:t xml:space="preserve">Se video 3, der viser </w:t>
            </w:r>
            <w:r w:rsidR="002411D2">
              <w:rPr>
                <w:sz w:val="18"/>
                <w:szCs w:val="18"/>
              </w:rPr>
              <w:t>drengens feed igen efter interaktionen</w:t>
            </w:r>
            <w:r w:rsidR="00D92C75">
              <w:rPr>
                <w:sz w:val="18"/>
                <w:szCs w:val="18"/>
              </w:rPr>
              <w:t xml:space="preserve">. </w:t>
            </w:r>
          </w:p>
          <w:p w14:paraId="1E8F5F30" w14:textId="77777777" w:rsidR="0081763B" w:rsidRDefault="0081763B" w:rsidP="0081763B">
            <w:pPr>
              <w:pStyle w:val="Listeafsnit"/>
              <w:numPr>
                <w:ilvl w:val="0"/>
                <w:numId w:val="30"/>
              </w:numPr>
              <w:rPr>
                <w:sz w:val="18"/>
                <w:szCs w:val="18"/>
              </w:rPr>
            </w:pPr>
            <w:r>
              <w:rPr>
                <w:sz w:val="18"/>
                <w:szCs w:val="18"/>
              </w:rPr>
              <w:t xml:space="preserve">Lad eleverne diskutere spørgsmålene på </w:t>
            </w:r>
            <w:proofErr w:type="spellStart"/>
            <w:r>
              <w:rPr>
                <w:sz w:val="18"/>
                <w:szCs w:val="18"/>
              </w:rPr>
              <w:t>notearket</w:t>
            </w:r>
            <w:proofErr w:type="spellEnd"/>
            <w:r>
              <w:rPr>
                <w:sz w:val="18"/>
                <w:szCs w:val="18"/>
              </w:rPr>
              <w:t xml:space="preserve"> med en makker eller individuelt skrive stikord til spørgsmålene.</w:t>
            </w:r>
          </w:p>
          <w:p w14:paraId="5454A807" w14:textId="3011E1F5" w:rsidR="00983160" w:rsidRDefault="00792093" w:rsidP="00983160">
            <w:pPr>
              <w:pStyle w:val="Listeafsnit"/>
              <w:numPr>
                <w:ilvl w:val="0"/>
                <w:numId w:val="30"/>
              </w:numPr>
              <w:rPr>
                <w:sz w:val="18"/>
                <w:szCs w:val="18"/>
              </w:rPr>
            </w:pPr>
            <w:r>
              <w:rPr>
                <w:sz w:val="18"/>
                <w:szCs w:val="18"/>
              </w:rPr>
              <w:t>Diskuter i fællesskab spørgsmålene til video</w:t>
            </w:r>
            <w:r w:rsidR="005419FE">
              <w:rPr>
                <w:sz w:val="18"/>
                <w:szCs w:val="18"/>
              </w:rPr>
              <w:t xml:space="preserve"> 3</w:t>
            </w:r>
            <w:r>
              <w:rPr>
                <w:sz w:val="18"/>
                <w:szCs w:val="18"/>
              </w:rPr>
              <w:t xml:space="preserve"> </w:t>
            </w:r>
            <w:r w:rsidR="002176B3">
              <w:rPr>
                <w:sz w:val="18"/>
                <w:szCs w:val="18"/>
              </w:rPr>
              <w:t xml:space="preserve">(se </w:t>
            </w:r>
            <w:proofErr w:type="spellStart"/>
            <w:r w:rsidR="00F822CE">
              <w:rPr>
                <w:sz w:val="18"/>
                <w:szCs w:val="18"/>
              </w:rPr>
              <w:t>noteark</w:t>
            </w:r>
            <w:proofErr w:type="spellEnd"/>
            <w:r w:rsidR="00F822CE">
              <w:rPr>
                <w:sz w:val="18"/>
                <w:szCs w:val="18"/>
              </w:rPr>
              <w:t>/</w:t>
            </w:r>
            <w:r w:rsidR="002176B3">
              <w:rPr>
                <w:sz w:val="18"/>
                <w:szCs w:val="18"/>
              </w:rPr>
              <w:t xml:space="preserve">elevslides). </w:t>
            </w:r>
          </w:p>
          <w:p w14:paraId="3171E59E" w14:textId="4360A78A" w:rsidR="00BF52E1" w:rsidRPr="00983160" w:rsidRDefault="00D92C75" w:rsidP="00983160">
            <w:pPr>
              <w:pStyle w:val="Listeafsnit"/>
              <w:numPr>
                <w:ilvl w:val="3"/>
                <w:numId w:val="30"/>
              </w:numPr>
              <w:rPr>
                <w:sz w:val="18"/>
                <w:szCs w:val="18"/>
              </w:rPr>
            </w:pPr>
            <w:r w:rsidRPr="00983160">
              <w:rPr>
                <w:sz w:val="18"/>
                <w:szCs w:val="18"/>
              </w:rPr>
              <w:t>Vær opmærksom på, hvordan algoritmen har tilpasset feedet</w:t>
            </w:r>
            <w:r w:rsidR="00480EC9" w:rsidRPr="00983160">
              <w:rPr>
                <w:sz w:val="18"/>
                <w:szCs w:val="18"/>
              </w:rPr>
              <w:t>, så det i endnu højere grad afspejler d</w:t>
            </w:r>
            <w:r w:rsidR="005419FE">
              <w:rPr>
                <w:sz w:val="18"/>
                <w:szCs w:val="18"/>
              </w:rPr>
              <w:t>rengens</w:t>
            </w:r>
            <w:r w:rsidR="00480EC9" w:rsidRPr="00983160">
              <w:rPr>
                <w:sz w:val="18"/>
                <w:szCs w:val="18"/>
              </w:rPr>
              <w:t xml:space="preserve"> interesser </w:t>
            </w:r>
            <w:r w:rsidR="004D769F" w:rsidRPr="00983160">
              <w:rPr>
                <w:sz w:val="18"/>
                <w:szCs w:val="18"/>
              </w:rPr>
              <w:t xml:space="preserve">(fodbold, konkurrence, </w:t>
            </w:r>
            <w:proofErr w:type="spellStart"/>
            <w:r w:rsidR="00443073">
              <w:rPr>
                <w:sz w:val="18"/>
                <w:szCs w:val="18"/>
              </w:rPr>
              <w:t>challenges</w:t>
            </w:r>
            <w:proofErr w:type="spellEnd"/>
            <w:r w:rsidR="00443073">
              <w:rPr>
                <w:sz w:val="18"/>
                <w:szCs w:val="18"/>
              </w:rPr>
              <w:t xml:space="preserve">, </w:t>
            </w:r>
            <w:r w:rsidR="004D769F" w:rsidRPr="00983160">
              <w:rPr>
                <w:sz w:val="18"/>
                <w:szCs w:val="18"/>
              </w:rPr>
              <w:t xml:space="preserve">spillet </w:t>
            </w:r>
            <w:proofErr w:type="spellStart"/>
            <w:r w:rsidR="004D769F" w:rsidRPr="00983160">
              <w:rPr>
                <w:sz w:val="18"/>
                <w:szCs w:val="18"/>
              </w:rPr>
              <w:t>Brawlstars</w:t>
            </w:r>
            <w:proofErr w:type="spellEnd"/>
            <w:r w:rsidR="004D769F" w:rsidRPr="00983160">
              <w:rPr>
                <w:sz w:val="18"/>
                <w:szCs w:val="18"/>
              </w:rPr>
              <w:t>)</w:t>
            </w:r>
            <w:r w:rsidR="008E1475" w:rsidRPr="00983160">
              <w:rPr>
                <w:sz w:val="18"/>
                <w:szCs w:val="18"/>
              </w:rPr>
              <w:t>.</w:t>
            </w:r>
            <w:r w:rsidR="004D769F" w:rsidRPr="00983160">
              <w:rPr>
                <w:sz w:val="18"/>
                <w:szCs w:val="18"/>
              </w:rPr>
              <w:t xml:space="preserve"> </w:t>
            </w:r>
            <w:r w:rsidR="005A1B0A" w:rsidRPr="00983160">
              <w:rPr>
                <w:sz w:val="18"/>
                <w:szCs w:val="18"/>
              </w:rPr>
              <w:t xml:space="preserve">At </w:t>
            </w:r>
            <w:r w:rsidR="008E1475" w:rsidRPr="00983160">
              <w:rPr>
                <w:sz w:val="18"/>
                <w:szCs w:val="18"/>
              </w:rPr>
              <w:t>drengen</w:t>
            </w:r>
            <w:r w:rsidR="005A1B0A" w:rsidRPr="00983160">
              <w:rPr>
                <w:sz w:val="18"/>
                <w:szCs w:val="18"/>
              </w:rPr>
              <w:t xml:space="preserve"> stadig modtager </w:t>
            </w:r>
            <w:r w:rsidR="00DA7639" w:rsidRPr="00983160">
              <w:rPr>
                <w:sz w:val="18"/>
                <w:szCs w:val="18"/>
              </w:rPr>
              <w:t>brille</w:t>
            </w:r>
            <w:r w:rsidR="005A1B0A" w:rsidRPr="00983160">
              <w:rPr>
                <w:sz w:val="18"/>
                <w:szCs w:val="18"/>
              </w:rPr>
              <w:t>reklame</w:t>
            </w:r>
            <w:r w:rsidR="00DA7639" w:rsidRPr="00983160">
              <w:rPr>
                <w:sz w:val="18"/>
                <w:szCs w:val="18"/>
              </w:rPr>
              <w:t>n</w:t>
            </w:r>
            <w:r w:rsidR="005A1B0A" w:rsidRPr="00983160">
              <w:rPr>
                <w:sz w:val="18"/>
                <w:szCs w:val="18"/>
              </w:rPr>
              <w:t xml:space="preserve">, selvom han scrollede forbi </w:t>
            </w:r>
            <w:r w:rsidR="00DA7639" w:rsidRPr="00983160">
              <w:rPr>
                <w:sz w:val="18"/>
                <w:szCs w:val="18"/>
              </w:rPr>
              <w:t>den</w:t>
            </w:r>
            <w:r w:rsidR="00631890">
              <w:rPr>
                <w:sz w:val="18"/>
                <w:szCs w:val="18"/>
              </w:rPr>
              <w:t xml:space="preserve"> </w:t>
            </w:r>
            <w:r w:rsidR="00DA7639" w:rsidRPr="00983160">
              <w:rPr>
                <w:sz w:val="18"/>
                <w:szCs w:val="18"/>
              </w:rPr>
              <w:t>i video</w:t>
            </w:r>
            <w:r w:rsidR="005419FE">
              <w:rPr>
                <w:sz w:val="18"/>
                <w:szCs w:val="18"/>
              </w:rPr>
              <w:t xml:space="preserve"> 2, </w:t>
            </w:r>
            <w:r w:rsidR="005A1B0A" w:rsidRPr="00983160">
              <w:rPr>
                <w:sz w:val="18"/>
                <w:szCs w:val="18"/>
              </w:rPr>
              <w:t xml:space="preserve">kan </w:t>
            </w:r>
            <w:r w:rsidR="00DA7639" w:rsidRPr="00983160">
              <w:rPr>
                <w:sz w:val="18"/>
                <w:szCs w:val="18"/>
              </w:rPr>
              <w:t xml:space="preserve">enten </w:t>
            </w:r>
            <w:r w:rsidR="005A1B0A" w:rsidRPr="00983160">
              <w:rPr>
                <w:sz w:val="18"/>
                <w:szCs w:val="18"/>
              </w:rPr>
              <w:t xml:space="preserve">skyldes massiv markedsføring fra firmaet </w:t>
            </w:r>
            <w:r w:rsidR="00DA7639" w:rsidRPr="00983160">
              <w:rPr>
                <w:sz w:val="18"/>
                <w:szCs w:val="18"/>
              </w:rPr>
              <w:t xml:space="preserve">og/eller </w:t>
            </w:r>
            <w:proofErr w:type="spellStart"/>
            <w:r w:rsidR="00DA7639" w:rsidRPr="00983160">
              <w:rPr>
                <w:sz w:val="18"/>
                <w:szCs w:val="18"/>
              </w:rPr>
              <w:t>anbefalelses</w:t>
            </w:r>
            <w:r w:rsidR="00262493" w:rsidRPr="00983160">
              <w:rPr>
                <w:sz w:val="18"/>
                <w:szCs w:val="18"/>
              </w:rPr>
              <w:t>algoritmer</w:t>
            </w:r>
            <w:proofErr w:type="spellEnd"/>
            <w:r w:rsidR="00262493" w:rsidRPr="00983160">
              <w:rPr>
                <w:sz w:val="18"/>
                <w:szCs w:val="18"/>
              </w:rPr>
              <w:t xml:space="preserve">, der foreslår </w:t>
            </w:r>
            <w:r w:rsidR="008E1475" w:rsidRPr="00983160">
              <w:rPr>
                <w:sz w:val="18"/>
                <w:szCs w:val="18"/>
              </w:rPr>
              <w:t xml:space="preserve">nye videoer til </w:t>
            </w:r>
            <w:r w:rsidR="00262493" w:rsidRPr="00983160">
              <w:rPr>
                <w:sz w:val="18"/>
                <w:szCs w:val="18"/>
              </w:rPr>
              <w:t>bruge</w:t>
            </w:r>
            <w:r w:rsidR="008E1475" w:rsidRPr="00983160">
              <w:rPr>
                <w:sz w:val="18"/>
                <w:szCs w:val="18"/>
              </w:rPr>
              <w:t>rne.</w:t>
            </w:r>
          </w:p>
          <w:p w14:paraId="5C786C94" w14:textId="77777777" w:rsidR="00C00D3C" w:rsidRDefault="00C00D3C" w:rsidP="00207C93">
            <w:pPr>
              <w:rPr>
                <w:color w:val="000000" w:themeColor="text1"/>
                <w:sz w:val="18"/>
                <w:szCs w:val="18"/>
              </w:rPr>
            </w:pPr>
          </w:p>
          <w:p w14:paraId="50477ECC" w14:textId="569F547F" w:rsidR="00207C93" w:rsidRPr="00375948" w:rsidRDefault="00207C93" w:rsidP="00207C93">
            <w:pPr>
              <w:rPr>
                <w:b/>
                <w:bCs/>
                <w:color w:val="000000" w:themeColor="text1"/>
                <w:sz w:val="18"/>
                <w:szCs w:val="18"/>
              </w:rPr>
            </w:pPr>
            <w:r w:rsidRPr="00375948">
              <w:rPr>
                <w:b/>
                <w:bCs/>
                <w:color w:val="000000" w:themeColor="text1"/>
                <w:sz w:val="18"/>
                <w:szCs w:val="18"/>
              </w:rPr>
              <w:t>2. A</w:t>
            </w:r>
            <w:r w:rsidR="0038296D" w:rsidRPr="00375948">
              <w:rPr>
                <w:b/>
                <w:bCs/>
                <w:color w:val="000000" w:themeColor="text1"/>
                <w:sz w:val="18"/>
                <w:szCs w:val="18"/>
              </w:rPr>
              <w:t>lgoritmisk literacy-spil</w:t>
            </w:r>
            <w:r w:rsidRPr="00375948">
              <w:rPr>
                <w:b/>
                <w:bCs/>
                <w:color w:val="000000" w:themeColor="text1"/>
                <w:sz w:val="18"/>
                <w:szCs w:val="18"/>
              </w:rPr>
              <w:t xml:space="preserve"> </w:t>
            </w:r>
            <w:r w:rsidR="004F3DD6">
              <w:rPr>
                <w:b/>
                <w:bCs/>
                <w:color w:val="000000" w:themeColor="text1"/>
                <w:sz w:val="18"/>
                <w:szCs w:val="18"/>
              </w:rPr>
              <w:t>(ca. 2 lektioner)</w:t>
            </w:r>
          </w:p>
          <w:p w14:paraId="524B364B" w14:textId="77777777" w:rsidR="00822A49" w:rsidRDefault="006B7512" w:rsidP="00822A49">
            <w:pPr>
              <w:rPr>
                <w:color w:val="000000" w:themeColor="text1"/>
                <w:sz w:val="18"/>
                <w:szCs w:val="18"/>
              </w:rPr>
            </w:pPr>
            <w:r>
              <w:rPr>
                <w:color w:val="000000" w:themeColor="text1"/>
                <w:sz w:val="18"/>
                <w:szCs w:val="18"/>
              </w:rPr>
              <w:t xml:space="preserve">I denne aktivitet skal </w:t>
            </w:r>
            <w:r w:rsidR="00F96DA2">
              <w:rPr>
                <w:color w:val="000000" w:themeColor="text1"/>
                <w:sz w:val="18"/>
                <w:szCs w:val="18"/>
              </w:rPr>
              <w:t>eleverne spille sig til viden om algoritmisk literacy</w:t>
            </w:r>
            <w:r w:rsidR="001769CC">
              <w:rPr>
                <w:color w:val="000000" w:themeColor="text1"/>
                <w:sz w:val="18"/>
                <w:szCs w:val="18"/>
              </w:rPr>
              <w:t xml:space="preserve"> (LINK</w:t>
            </w:r>
            <w:r w:rsidR="00C4656B" w:rsidRPr="00C4656B">
              <w:rPr>
                <w:color w:val="000000" w:themeColor="text1"/>
                <w:sz w:val="18"/>
                <w:szCs w:val="18"/>
              </w:rPr>
              <w:t xml:space="preserve"> til</w:t>
            </w:r>
            <w:r w:rsidR="001769CC">
              <w:rPr>
                <w:color w:val="000000" w:themeColor="text1"/>
                <w:sz w:val="18"/>
                <w:szCs w:val="18"/>
              </w:rPr>
              <w:t xml:space="preserve"> ordliste)</w:t>
            </w:r>
            <w:r w:rsidR="005D4ED3">
              <w:rPr>
                <w:color w:val="000000" w:themeColor="text1"/>
                <w:sz w:val="18"/>
                <w:szCs w:val="18"/>
              </w:rPr>
              <w:t xml:space="preserve">. </w:t>
            </w:r>
            <w:r w:rsidR="005D7A18">
              <w:rPr>
                <w:color w:val="000000" w:themeColor="text1"/>
                <w:sz w:val="18"/>
                <w:szCs w:val="18"/>
              </w:rPr>
              <w:t xml:space="preserve"> </w:t>
            </w:r>
            <w:r w:rsidR="00822A49">
              <w:rPr>
                <w:color w:val="000000" w:themeColor="text1"/>
                <w:sz w:val="18"/>
                <w:szCs w:val="18"/>
              </w:rPr>
              <w:t>Algoritmisk literacy er</w:t>
            </w:r>
            <w:r w:rsidR="00822A49" w:rsidRPr="00C4656B">
              <w:rPr>
                <w:color w:val="000000" w:themeColor="text1"/>
                <w:sz w:val="18"/>
                <w:szCs w:val="18"/>
              </w:rPr>
              <w:t xml:space="preserve"> </w:t>
            </w:r>
            <w:r w:rsidR="00822A49">
              <w:rPr>
                <w:color w:val="000000" w:themeColor="text1"/>
                <w:sz w:val="18"/>
                <w:szCs w:val="18"/>
              </w:rPr>
              <w:t>”</w:t>
            </w:r>
            <w:r w:rsidR="00822A49" w:rsidRPr="00C4656B">
              <w:rPr>
                <w:color w:val="000000" w:themeColor="text1"/>
                <w:sz w:val="18"/>
                <w:szCs w:val="18"/>
              </w:rPr>
              <w:t>at være opmærksom på brugen af algoritmer i onlineapplikationer,</w:t>
            </w:r>
            <w:r w:rsidR="00822A49">
              <w:rPr>
                <w:color w:val="000000" w:themeColor="text1"/>
                <w:sz w:val="18"/>
                <w:szCs w:val="18"/>
              </w:rPr>
              <w:t xml:space="preserve"> </w:t>
            </w:r>
            <w:r w:rsidR="00822A49" w:rsidRPr="00C4656B">
              <w:rPr>
                <w:color w:val="000000" w:themeColor="text1"/>
                <w:sz w:val="18"/>
                <w:szCs w:val="18"/>
              </w:rPr>
              <w:t>platforme og tjenester, at kende til, hvordan algoritmer virker, at være</w:t>
            </w:r>
            <w:r w:rsidR="00822A49">
              <w:rPr>
                <w:color w:val="000000" w:themeColor="text1"/>
                <w:sz w:val="18"/>
                <w:szCs w:val="18"/>
              </w:rPr>
              <w:t xml:space="preserve"> </w:t>
            </w:r>
            <w:r w:rsidR="00822A49" w:rsidRPr="00C4656B">
              <w:rPr>
                <w:color w:val="000000" w:themeColor="text1"/>
                <w:sz w:val="18"/>
                <w:szCs w:val="18"/>
              </w:rPr>
              <w:t>i stand til kritisk at vurdere algoritmisk stillingtagen samt at kunne</w:t>
            </w:r>
            <w:r w:rsidR="00822A49">
              <w:rPr>
                <w:color w:val="000000" w:themeColor="text1"/>
                <w:sz w:val="18"/>
                <w:szCs w:val="18"/>
              </w:rPr>
              <w:t xml:space="preserve"> </w:t>
            </w:r>
            <w:r w:rsidR="00822A49" w:rsidRPr="00C4656B">
              <w:rPr>
                <w:color w:val="000000" w:themeColor="text1"/>
                <w:sz w:val="18"/>
                <w:szCs w:val="18"/>
              </w:rPr>
              <w:t>håndtere og endda påvirke algoritmiske processer (</w:t>
            </w:r>
            <w:r w:rsidR="00822A49">
              <w:rPr>
                <w:color w:val="000000" w:themeColor="text1"/>
                <w:sz w:val="18"/>
                <w:szCs w:val="18"/>
              </w:rPr>
              <w:t>Jespersen et. al, s. 75</w:t>
            </w:r>
            <w:r w:rsidR="00822A49" w:rsidRPr="00C4656B">
              <w:rPr>
                <w:color w:val="000000" w:themeColor="text1"/>
                <w:sz w:val="18"/>
                <w:szCs w:val="18"/>
              </w:rPr>
              <w:t>).</w:t>
            </w:r>
            <w:r w:rsidR="00822A49">
              <w:rPr>
                <w:color w:val="000000" w:themeColor="text1"/>
                <w:sz w:val="18"/>
                <w:szCs w:val="18"/>
              </w:rPr>
              <w:t xml:space="preserve"> Overordnet består algoritmisk literacy af tre dimensioner:</w:t>
            </w:r>
          </w:p>
          <w:p w14:paraId="2A6EC652" w14:textId="77777777" w:rsidR="00822A49" w:rsidRPr="001378A8" w:rsidRDefault="00822A49" w:rsidP="00822A49">
            <w:pPr>
              <w:pStyle w:val="Listeafsnit"/>
              <w:numPr>
                <w:ilvl w:val="0"/>
                <w:numId w:val="31"/>
              </w:numPr>
              <w:rPr>
                <w:color w:val="000000" w:themeColor="text1"/>
                <w:sz w:val="18"/>
                <w:szCs w:val="18"/>
              </w:rPr>
            </w:pPr>
            <w:r>
              <w:rPr>
                <w:color w:val="000000" w:themeColor="text1"/>
                <w:sz w:val="18"/>
                <w:szCs w:val="18"/>
              </w:rPr>
              <w:t>E</w:t>
            </w:r>
            <w:r w:rsidRPr="001378A8">
              <w:rPr>
                <w:color w:val="000000" w:themeColor="text1"/>
                <w:sz w:val="18"/>
                <w:szCs w:val="18"/>
              </w:rPr>
              <w:t>n kognitiv dimension, som handler om</w:t>
            </w:r>
            <w:r>
              <w:rPr>
                <w:color w:val="000000" w:themeColor="text1"/>
                <w:sz w:val="18"/>
                <w:szCs w:val="18"/>
              </w:rPr>
              <w:t>,</w:t>
            </w:r>
            <w:r w:rsidRPr="001378A8">
              <w:rPr>
                <w:color w:val="000000" w:themeColor="text1"/>
                <w:sz w:val="18"/>
                <w:szCs w:val="18"/>
              </w:rPr>
              <w:t xml:space="preserve"> at man ved noget om algoritmer</w:t>
            </w:r>
          </w:p>
          <w:p w14:paraId="76BB00EB" w14:textId="77777777" w:rsidR="00822A49" w:rsidRPr="001378A8" w:rsidRDefault="00822A49" w:rsidP="00822A49">
            <w:pPr>
              <w:pStyle w:val="Listeafsnit"/>
              <w:numPr>
                <w:ilvl w:val="0"/>
                <w:numId w:val="31"/>
              </w:numPr>
              <w:rPr>
                <w:color w:val="000000" w:themeColor="text1"/>
                <w:sz w:val="18"/>
                <w:szCs w:val="18"/>
              </w:rPr>
            </w:pPr>
            <w:r w:rsidRPr="001378A8">
              <w:rPr>
                <w:color w:val="000000" w:themeColor="text1"/>
                <w:sz w:val="18"/>
                <w:szCs w:val="18"/>
              </w:rPr>
              <w:t>En</w:t>
            </w:r>
            <w:r>
              <w:rPr>
                <w:color w:val="000000" w:themeColor="text1"/>
                <w:sz w:val="18"/>
                <w:szCs w:val="18"/>
              </w:rPr>
              <w:t xml:space="preserve"> </w:t>
            </w:r>
            <w:r w:rsidRPr="001378A8">
              <w:rPr>
                <w:color w:val="000000" w:themeColor="text1"/>
                <w:sz w:val="18"/>
                <w:szCs w:val="18"/>
              </w:rPr>
              <w:t>emotionel dimension, som handler om, hvordan vi mærker algoritmers tilstedeværelse</w:t>
            </w:r>
          </w:p>
          <w:p w14:paraId="7F1F1BFF" w14:textId="77777777" w:rsidR="00822A49" w:rsidRDefault="00822A49" w:rsidP="00822A49">
            <w:pPr>
              <w:pStyle w:val="Listeafsnit"/>
              <w:numPr>
                <w:ilvl w:val="0"/>
                <w:numId w:val="31"/>
              </w:numPr>
              <w:rPr>
                <w:color w:val="000000" w:themeColor="text1"/>
                <w:sz w:val="18"/>
                <w:szCs w:val="18"/>
              </w:rPr>
            </w:pPr>
            <w:r w:rsidRPr="0061478F">
              <w:rPr>
                <w:color w:val="000000" w:themeColor="text1"/>
                <w:sz w:val="18"/>
                <w:szCs w:val="18"/>
              </w:rPr>
              <w:t xml:space="preserve">En adfærdsmæssig dimension, som handler om, hvad vi gør eller handler med algoritmer </w:t>
            </w:r>
          </w:p>
          <w:p w14:paraId="678203BD" w14:textId="77777777" w:rsidR="00822A49" w:rsidRDefault="00822A49" w:rsidP="00822A49">
            <w:pPr>
              <w:rPr>
                <w:sz w:val="18"/>
                <w:szCs w:val="18"/>
              </w:rPr>
            </w:pPr>
            <w:r>
              <w:rPr>
                <w:sz w:val="18"/>
                <w:szCs w:val="18"/>
              </w:rPr>
              <w:t xml:space="preserve">Begrebet kan bruges til at tale nuanceret om de algoritmer, vi alle sammen omgås, når vi fx er på sociale medier. Begrebets dimensioner sætter ord på nogle af de erfaringer, vi har eller kan få med algoritmer. Ved at få sprog for, hvad vi ved om algoritmer, hvordan vi føler, når vi omgås algoritmer og hvordan vi kan handle med algoritmer kvalificerer vi elevernes digitale </w:t>
            </w:r>
            <w:proofErr w:type="spellStart"/>
            <w:r>
              <w:rPr>
                <w:sz w:val="18"/>
                <w:szCs w:val="18"/>
              </w:rPr>
              <w:t>myndiggørelse</w:t>
            </w:r>
            <w:proofErr w:type="spellEnd"/>
            <w:r>
              <w:rPr>
                <w:sz w:val="18"/>
                <w:szCs w:val="18"/>
              </w:rPr>
              <w:t xml:space="preserve"> og teknologiforståelse.</w:t>
            </w:r>
          </w:p>
          <w:p w14:paraId="71083C2A" w14:textId="77777777" w:rsidR="005D4ED3" w:rsidRDefault="005D4ED3" w:rsidP="00207C93">
            <w:pPr>
              <w:rPr>
                <w:color w:val="000000" w:themeColor="text1"/>
                <w:sz w:val="18"/>
                <w:szCs w:val="18"/>
              </w:rPr>
            </w:pPr>
          </w:p>
          <w:p w14:paraId="04B8EF77" w14:textId="3A429E2E" w:rsidR="00375948" w:rsidRDefault="00375948" w:rsidP="00207C93">
            <w:pPr>
              <w:rPr>
                <w:color w:val="000000" w:themeColor="text1"/>
                <w:sz w:val="18"/>
                <w:szCs w:val="18"/>
              </w:rPr>
            </w:pPr>
            <w:r>
              <w:rPr>
                <w:color w:val="000000" w:themeColor="text1"/>
                <w:sz w:val="18"/>
                <w:szCs w:val="18"/>
              </w:rPr>
              <w:t>Før undervisningen</w:t>
            </w:r>
          </w:p>
          <w:p w14:paraId="4CA519AB" w14:textId="77777777" w:rsidR="00797FAF" w:rsidRDefault="00797FAF" w:rsidP="00797FAF">
            <w:pPr>
              <w:pStyle w:val="Listeafsnit"/>
              <w:numPr>
                <w:ilvl w:val="0"/>
                <w:numId w:val="16"/>
              </w:numPr>
              <w:rPr>
                <w:color w:val="000000" w:themeColor="text1"/>
                <w:sz w:val="18"/>
                <w:szCs w:val="18"/>
              </w:rPr>
            </w:pPr>
            <w:r>
              <w:rPr>
                <w:color w:val="000000" w:themeColor="text1"/>
                <w:sz w:val="18"/>
                <w:szCs w:val="18"/>
              </w:rPr>
              <w:t xml:space="preserve">Dan grupper på ca. 4 elever pr. gruppe. </w:t>
            </w:r>
          </w:p>
          <w:p w14:paraId="74D6A62F" w14:textId="77777777" w:rsidR="00797FAF" w:rsidRDefault="00797FAF" w:rsidP="00797FAF">
            <w:pPr>
              <w:pStyle w:val="Listeafsnit"/>
              <w:numPr>
                <w:ilvl w:val="0"/>
                <w:numId w:val="16"/>
              </w:numPr>
              <w:rPr>
                <w:color w:val="000000" w:themeColor="text1"/>
                <w:sz w:val="18"/>
                <w:szCs w:val="18"/>
              </w:rPr>
            </w:pPr>
            <w:r>
              <w:rPr>
                <w:color w:val="000000" w:themeColor="text1"/>
                <w:sz w:val="18"/>
                <w:szCs w:val="18"/>
              </w:rPr>
              <w:t>Find 1 spilleplade + 1 spillebrik frem pr. gruppe i klassen.</w:t>
            </w:r>
          </w:p>
          <w:p w14:paraId="791586F0" w14:textId="44CF95D3" w:rsidR="00797FAF" w:rsidRDefault="00797FAF" w:rsidP="00956934">
            <w:pPr>
              <w:pStyle w:val="Listeafsnit"/>
              <w:numPr>
                <w:ilvl w:val="0"/>
                <w:numId w:val="16"/>
              </w:numPr>
              <w:rPr>
                <w:color w:val="000000" w:themeColor="text1"/>
                <w:sz w:val="18"/>
                <w:szCs w:val="18"/>
              </w:rPr>
            </w:pPr>
            <w:r>
              <w:rPr>
                <w:color w:val="000000" w:themeColor="text1"/>
                <w:sz w:val="18"/>
                <w:szCs w:val="18"/>
              </w:rPr>
              <w:t>Find elevslides og slides med cases til spillet algoritmisk literacy frem</w:t>
            </w:r>
          </w:p>
          <w:p w14:paraId="0F192827" w14:textId="26F3E5C6" w:rsidR="00797FAF" w:rsidRDefault="00797FAF" w:rsidP="00956934">
            <w:pPr>
              <w:pStyle w:val="Listeafsnit"/>
              <w:numPr>
                <w:ilvl w:val="0"/>
                <w:numId w:val="16"/>
              </w:numPr>
              <w:rPr>
                <w:color w:val="000000" w:themeColor="text1"/>
                <w:sz w:val="18"/>
                <w:szCs w:val="18"/>
              </w:rPr>
            </w:pPr>
            <w:r>
              <w:rPr>
                <w:color w:val="000000" w:themeColor="text1"/>
                <w:sz w:val="18"/>
                <w:szCs w:val="18"/>
              </w:rPr>
              <w:t>Find lærervejledningen til spillet algoritmisk literacy frem</w:t>
            </w:r>
          </w:p>
          <w:p w14:paraId="4CDA9B4E" w14:textId="7152ACF5" w:rsidR="004B2B30" w:rsidRPr="004B2B30" w:rsidRDefault="00096978" w:rsidP="00096978">
            <w:pPr>
              <w:rPr>
                <w:color w:val="000000" w:themeColor="text1"/>
                <w:sz w:val="18"/>
                <w:szCs w:val="18"/>
              </w:rPr>
            </w:pPr>
            <w:r w:rsidRPr="00096978">
              <w:rPr>
                <w:noProof/>
                <w:color w:val="000000" w:themeColor="text1"/>
                <w:sz w:val="18"/>
                <w:szCs w:val="18"/>
              </w:rPr>
              <w:lastRenderedPageBreak/>
              <w:drawing>
                <wp:inline distT="0" distB="0" distL="0" distR="0" wp14:anchorId="0BC22B91" wp14:editId="633CC6CB">
                  <wp:extent cx="5531320" cy="3264477"/>
                  <wp:effectExtent l="19050" t="19050" r="12700" b="12700"/>
                  <wp:docPr id="71525367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253671" name=""/>
                          <pic:cNvPicPr/>
                        </pic:nvPicPr>
                        <pic:blipFill>
                          <a:blip r:embed="rId10"/>
                          <a:stretch>
                            <a:fillRect/>
                          </a:stretch>
                        </pic:blipFill>
                        <pic:spPr>
                          <a:xfrm>
                            <a:off x="0" y="0"/>
                            <a:ext cx="5564033" cy="3283783"/>
                          </a:xfrm>
                          <a:prstGeom prst="rect">
                            <a:avLst/>
                          </a:prstGeom>
                          <a:ln>
                            <a:solidFill>
                              <a:schemeClr val="accent1"/>
                            </a:solidFill>
                          </a:ln>
                        </pic:spPr>
                      </pic:pic>
                    </a:graphicData>
                  </a:graphic>
                </wp:inline>
              </w:drawing>
            </w:r>
          </w:p>
          <w:p w14:paraId="678F4838" w14:textId="4B8AB592" w:rsidR="00F155FE" w:rsidRDefault="00C25FED" w:rsidP="00F155FE">
            <w:pPr>
              <w:rPr>
                <w:color w:val="000000" w:themeColor="text1"/>
                <w:sz w:val="18"/>
                <w:szCs w:val="18"/>
              </w:rPr>
            </w:pPr>
            <w:r>
              <w:rPr>
                <w:color w:val="000000" w:themeColor="text1"/>
                <w:sz w:val="18"/>
                <w:szCs w:val="18"/>
              </w:rPr>
              <w:t>(spilleplade</w:t>
            </w:r>
            <w:r w:rsidR="001E1332">
              <w:rPr>
                <w:color w:val="000000" w:themeColor="text1"/>
                <w:sz w:val="18"/>
                <w:szCs w:val="18"/>
              </w:rPr>
              <w:t xml:space="preserve"> til Algoritmisk literacy-spil)</w:t>
            </w:r>
          </w:p>
          <w:p w14:paraId="6189918E" w14:textId="77777777" w:rsidR="001E1332" w:rsidRDefault="001E1332" w:rsidP="00F155FE">
            <w:pPr>
              <w:rPr>
                <w:color w:val="000000" w:themeColor="text1"/>
                <w:sz w:val="18"/>
                <w:szCs w:val="18"/>
              </w:rPr>
            </w:pPr>
          </w:p>
          <w:p w14:paraId="169653C7" w14:textId="1B49BDAF" w:rsidR="00F155FE" w:rsidRDefault="00F155FE" w:rsidP="00F155FE">
            <w:pPr>
              <w:rPr>
                <w:color w:val="000000" w:themeColor="text1"/>
                <w:sz w:val="18"/>
                <w:szCs w:val="18"/>
              </w:rPr>
            </w:pPr>
            <w:r>
              <w:rPr>
                <w:color w:val="000000" w:themeColor="text1"/>
                <w:sz w:val="18"/>
                <w:szCs w:val="18"/>
              </w:rPr>
              <w:t>I undervisningen</w:t>
            </w:r>
          </w:p>
          <w:p w14:paraId="22A9618C" w14:textId="6789FA51" w:rsidR="00F155FE" w:rsidRDefault="00F155FE" w:rsidP="00F155FE">
            <w:pPr>
              <w:pStyle w:val="Listeafsnit"/>
              <w:numPr>
                <w:ilvl w:val="0"/>
                <w:numId w:val="4"/>
              </w:numPr>
              <w:rPr>
                <w:color w:val="000000" w:themeColor="text1"/>
                <w:sz w:val="18"/>
                <w:szCs w:val="18"/>
              </w:rPr>
            </w:pPr>
            <w:r>
              <w:rPr>
                <w:color w:val="000000" w:themeColor="text1"/>
                <w:sz w:val="18"/>
                <w:szCs w:val="18"/>
              </w:rPr>
              <w:t xml:space="preserve">Del eleverne ud i grupper og </w:t>
            </w:r>
            <w:r w:rsidR="00006830">
              <w:rPr>
                <w:color w:val="000000" w:themeColor="text1"/>
                <w:sz w:val="18"/>
                <w:szCs w:val="18"/>
              </w:rPr>
              <w:t>uddel 1 spilleplade og 1 spillebrik pr</w:t>
            </w:r>
            <w:r w:rsidR="00C952E0">
              <w:rPr>
                <w:color w:val="000000" w:themeColor="text1"/>
                <w:sz w:val="18"/>
                <w:szCs w:val="18"/>
              </w:rPr>
              <w:t>.</w:t>
            </w:r>
            <w:r w:rsidR="00006830">
              <w:rPr>
                <w:color w:val="000000" w:themeColor="text1"/>
                <w:sz w:val="18"/>
                <w:szCs w:val="18"/>
              </w:rPr>
              <w:t xml:space="preserve"> gruppe.</w:t>
            </w:r>
            <w:r w:rsidR="00AD5EC7">
              <w:rPr>
                <w:color w:val="000000" w:themeColor="text1"/>
                <w:sz w:val="18"/>
                <w:szCs w:val="18"/>
              </w:rPr>
              <w:t xml:space="preserve"> </w:t>
            </w:r>
          </w:p>
          <w:p w14:paraId="674DE4EB" w14:textId="077C0D4F" w:rsidR="00006830" w:rsidRDefault="00006830" w:rsidP="00F155FE">
            <w:pPr>
              <w:pStyle w:val="Listeafsnit"/>
              <w:numPr>
                <w:ilvl w:val="0"/>
                <w:numId w:val="4"/>
              </w:numPr>
              <w:rPr>
                <w:color w:val="000000" w:themeColor="text1"/>
                <w:sz w:val="18"/>
                <w:szCs w:val="18"/>
              </w:rPr>
            </w:pPr>
            <w:r>
              <w:rPr>
                <w:color w:val="000000" w:themeColor="text1"/>
                <w:sz w:val="18"/>
                <w:szCs w:val="18"/>
              </w:rPr>
              <w:t xml:space="preserve">Sæt slides med de 11 cases </w:t>
            </w:r>
            <w:r w:rsidR="007649E2">
              <w:rPr>
                <w:color w:val="000000" w:themeColor="text1"/>
                <w:sz w:val="18"/>
                <w:szCs w:val="18"/>
              </w:rPr>
              <w:t>op på skærmen</w:t>
            </w:r>
          </w:p>
          <w:p w14:paraId="08A91EAF" w14:textId="4BAD4F42" w:rsidR="00527B5F" w:rsidRDefault="00B06B8C" w:rsidP="00F155FE">
            <w:pPr>
              <w:pStyle w:val="Listeafsnit"/>
              <w:numPr>
                <w:ilvl w:val="0"/>
                <w:numId w:val="4"/>
              </w:numPr>
              <w:rPr>
                <w:color w:val="000000" w:themeColor="text1"/>
                <w:sz w:val="18"/>
                <w:szCs w:val="18"/>
              </w:rPr>
            </w:pPr>
            <w:r>
              <w:rPr>
                <w:color w:val="000000" w:themeColor="text1"/>
                <w:sz w:val="18"/>
                <w:szCs w:val="18"/>
              </w:rPr>
              <w:t>Gennemgå reglerne med</w:t>
            </w:r>
            <w:r w:rsidR="00C17800">
              <w:rPr>
                <w:color w:val="000000" w:themeColor="text1"/>
                <w:sz w:val="18"/>
                <w:szCs w:val="18"/>
              </w:rPr>
              <w:t xml:space="preserve"> eleverne </w:t>
            </w:r>
            <w:r w:rsidR="00115A99">
              <w:rPr>
                <w:color w:val="000000" w:themeColor="text1"/>
                <w:sz w:val="18"/>
                <w:szCs w:val="18"/>
              </w:rPr>
              <w:t>(LINK)</w:t>
            </w:r>
          </w:p>
          <w:p w14:paraId="401A0B4A" w14:textId="089C8245" w:rsidR="007649E2" w:rsidRPr="008020A9" w:rsidRDefault="00527B5F" w:rsidP="008020A9">
            <w:pPr>
              <w:pStyle w:val="Listeafsnit"/>
              <w:numPr>
                <w:ilvl w:val="0"/>
                <w:numId w:val="4"/>
              </w:numPr>
              <w:rPr>
                <w:color w:val="000000" w:themeColor="text1"/>
                <w:sz w:val="18"/>
                <w:szCs w:val="18"/>
              </w:rPr>
            </w:pPr>
            <w:r>
              <w:rPr>
                <w:color w:val="000000" w:themeColor="text1"/>
                <w:sz w:val="18"/>
                <w:szCs w:val="18"/>
              </w:rPr>
              <w:t>L</w:t>
            </w:r>
            <w:r w:rsidR="00C17800">
              <w:rPr>
                <w:color w:val="000000" w:themeColor="text1"/>
                <w:sz w:val="18"/>
                <w:szCs w:val="18"/>
              </w:rPr>
              <w:t xml:space="preserve">æs spillepladen i fællesskab med eleverne. Gør </w:t>
            </w:r>
            <w:r w:rsidR="00AD21BD">
              <w:rPr>
                <w:color w:val="000000" w:themeColor="text1"/>
                <w:sz w:val="18"/>
                <w:szCs w:val="18"/>
              </w:rPr>
              <w:t>eleverne</w:t>
            </w:r>
            <w:r w:rsidR="00C17800">
              <w:rPr>
                <w:color w:val="000000" w:themeColor="text1"/>
                <w:sz w:val="18"/>
                <w:szCs w:val="18"/>
              </w:rPr>
              <w:t xml:space="preserve"> opmærksomme på, </w:t>
            </w:r>
            <w:r w:rsidR="00AB02A9">
              <w:rPr>
                <w:color w:val="000000" w:themeColor="text1"/>
                <w:sz w:val="18"/>
                <w:szCs w:val="18"/>
              </w:rPr>
              <w:t xml:space="preserve">at der til spillet er angivet </w:t>
            </w:r>
            <w:r w:rsidR="002217F0">
              <w:rPr>
                <w:color w:val="000000" w:themeColor="text1"/>
                <w:sz w:val="18"/>
                <w:szCs w:val="18"/>
              </w:rPr>
              <w:t>é</w:t>
            </w:r>
            <w:r w:rsidR="00AB02A9">
              <w:rPr>
                <w:color w:val="000000" w:themeColor="text1"/>
                <w:sz w:val="18"/>
                <w:szCs w:val="18"/>
              </w:rPr>
              <w:t>t korrekt svar pr. case, men at der godt kan være flere dimensioner</w:t>
            </w:r>
            <w:r w:rsidR="00C17800">
              <w:rPr>
                <w:color w:val="000000" w:themeColor="text1"/>
                <w:sz w:val="18"/>
                <w:szCs w:val="18"/>
              </w:rPr>
              <w:t xml:space="preserve">, der gør sig gældende i et svar, og at de skal vælge den dimension, de synes står skrevet tydeligst frem i casen. </w:t>
            </w:r>
            <w:r w:rsidR="008020A9">
              <w:rPr>
                <w:color w:val="000000" w:themeColor="text1"/>
                <w:sz w:val="18"/>
                <w:szCs w:val="18"/>
              </w:rPr>
              <w:t xml:space="preserve">Bonusinfo: </w:t>
            </w:r>
            <w:r w:rsidR="001F277A" w:rsidRPr="008020A9">
              <w:rPr>
                <w:color w:val="000000" w:themeColor="text1"/>
                <w:sz w:val="18"/>
                <w:szCs w:val="18"/>
              </w:rPr>
              <w:t xml:space="preserve">Der er sprogligt gemt nogle ledetråde i </w:t>
            </w:r>
            <w:r w:rsidR="004D68B7" w:rsidRPr="008020A9">
              <w:rPr>
                <w:color w:val="000000" w:themeColor="text1"/>
                <w:sz w:val="18"/>
                <w:szCs w:val="18"/>
              </w:rPr>
              <w:t xml:space="preserve">de forskellige cases. Fx står der ”opmærksom på” i teksten, der passer til dimensionen </w:t>
            </w:r>
            <w:r w:rsidR="00191F79" w:rsidRPr="008020A9">
              <w:rPr>
                <w:color w:val="000000" w:themeColor="text1"/>
                <w:sz w:val="18"/>
                <w:szCs w:val="18"/>
              </w:rPr>
              <w:t>”opmærksom på”</w:t>
            </w:r>
            <w:r w:rsidR="004D68B7" w:rsidRPr="008020A9">
              <w:rPr>
                <w:color w:val="000000" w:themeColor="text1"/>
                <w:sz w:val="18"/>
                <w:szCs w:val="18"/>
              </w:rPr>
              <w:t xml:space="preserve">. </w:t>
            </w:r>
          </w:p>
          <w:p w14:paraId="240FF244" w14:textId="2C382EF0" w:rsidR="00C17800" w:rsidRDefault="00860F44" w:rsidP="00F155FE">
            <w:pPr>
              <w:pStyle w:val="Listeafsnit"/>
              <w:numPr>
                <w:ilvl w:val="0"/>
                <w:numId w:val="4"/>
              </w:numPr>
              <w:rPr>
                <w:color w:val="000000" w:themeColor="text1"/>
                <w:sz w:val="18"/>
                <w:szCs w:val="18"/>
              </w:rPr>
            </w:pPr>
            <w:r>
              <w:rPr>
                <w:color w:val="000000" w:themeColor="text1"/>
                <w:sz w:val="18"/>
                <w:szCs w:val="18"/>
              </w:rPr>
              <w:t>Læs en case</w:t>
            </w:r>
            <w:r w:rsidR="008020A9">
              <w:rPr>
                <w:color w:val="000000" w:themeColor="text1"/>
                <w:sz w:val="18"/>
                <w:szCs w:val="18"/>
              </w:rPr>
              <w:t xml:space="preserve"> højt på klassen</w:t>
            </w:r>
            <w:r>
              <w:rPr>
                <w:color w:val="000000" w:themeColor="text1"/>
                <w:sz w:val="18"/>
                <w:szCs w:val="18"/>
              </w:rPr>
              <w:t>, og l</w:t>
            </w:r>
            <w:r w:rsidR="00C17800">
              <w:rPr>
                <w:color w:val="000000" w:themeColor="text1"/>
                <w:sz w:val="18"/>
                <w:szCs w:val="18"/>
              </w:rPr>
              <w:t xml:space="preserve">ad eleverne diskutere </w:t>
            </w:r>
            <w:r>
              <w:rPr>
                <w:color w:val="000000" w:themeColor="text1"/>
                <w:sz w:val="18"/>
                <w:szCs w:val="18"/>
              </w:rPr>
              <w:t>é</w:t>
            </w:r>
            <w:r w:rsidR="00C17800">
              <w:rPr>
                <w:color w:val="000000" w:themeColor="text1"/>
                <w:sz w:val="18"/>
                <w:szCs w:val="18"/>
              </w:rPr>
              <w:t>n case ad gangen, mens den står på tavlen</w:t>
            </w:r>
            <w:r w:rsidR="00FA3057">
              <w:rPr>
                <w:color w:val="000000" w:themeColor="text1"/>
                <w:sz w:val="18"/>
                <w:szCs w:val="18"/>
              </w:rPr>
              <w:t xml:space="preserve">. </w:t>
            </w:r>
          </w:p>
          <w:p w14:paraId="24D93AAE" w14:textId="2D14F720" w:rsidR="00D43F6A" w:rsidRDefault="002B0EE9" w:rsidP="00D43F6A">
            <w:pPr>
              <w:pStyle w:val="Listeafsnit"/>
              <w:ind w:left="360"/>
              <w:rPr>
                <w:color w:val="000000" w:themeColor="text1"/>
                <w:sz w:val="18"/>
                <w:szCs w:val="18"/>
              </w:rPr>
            </w:pPr>
            <w:r w:rsidRPr="002B0EE9">
              <w:rPr>
                <w:noProof/>
                <w:color w:val="000000" w:themeColor="text1"/>
                <w:sz w:val="18"/>
                <w:szCs w:val="18"/>
              </w:rPr>
              <w:drawing>
                <wp:inline distT="0" distB="0" distL="0" distR="0" wp14:anchorId="18596483" wp14:editId="0D1CAA12">
                  <wp:extent cx="4215551" cy="2131010"/>
                  <wp:effectExtent l="19050" t="19050" r="13970" b="22225"/>
                  <wp:docPr id="158769085"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69085" name=""/>
                          <pic:cNvPicPr/>
                        </pic:nvPicPr>
                        <pic:blipFill>
                          <a:blip r:embed="rId11"/>
                          <a:stretch>
                            <a:fillRect/>
                          </a:stretch>
                        </pic:blipFill>
                        <pic:spPr>
                          <a:xfrm>
                            <a:off x="0" y="0"/>
                            <a:ext cx="4245169" cy="2145982"/>
                          </a:xfrm>
                          <a:prstGeom prst="rect">
                            <a:avLst/>
                          </a:prstGeom>
                          <a:ln>
                            <a:solidFill>
                              <a:schemeClr val="accent1"/>
                            </a:solidFill>
                          </a:ln>
                        </pic:spPr>
                      </pic:pic>
                    </a:graphicData>
                  </a:graphic>
                </wp:inline>
              </w:drawing>
            </w:r>
          </w:p>
          <w:p w14:paraId="2252CAFC" w14:textId="56113877" w:rsidR="000C0F05" w:rsidRDefault="000C0F05" w:rsidP="000C0F05">
            <w:pPr>
              <w:pStyle w:val="Listeafsnit"/>
              <w:ind w:left="360"/>
              <w:rPr>
                <w:color w:val="000000" w:themeColor="text1"/>
                <w:sz w:val="18"/>
                <w:szCs w:val="18"/>
              </w:rPr>
            </w:pPr>
            <w:r>
              <w:rPr>
                <w:color w:val="000000" w:themeColor="text1"/>
                <w:sz w:val="18"/>
                <w:szCs w:val="18"/>
              </w:rPr>
              <w:t>(Eksempel på case</w:t>
            </w:r>
            <w:r w:rsidR="00D910DD">
              <w:rPr>
                <w:color w:val="000000" w:themeColor="text1"/>
                <w:sz w:val="18"/>
                <w:szCs w:val="18"/>
              </w:rPr>
              <w:t xml:space="preserve">, hvor svaret til casen er at </w:t>
            </w:r>
            <w:r w:rsidR="005A267B">
              <w:rPr>
                <w:color w:val="000000" w:themeColor="text1"/>
                <w:sz w:val="18"/>
                <w:szCs w:val="18"/>
              </w:rPr>
              <w:t xml:space="preserve">Kasper </w:t>
            </w:r>
            <w:r w:rsidR="005A267B" w:rsidRPr="005A267B">
              <w:rPr>
                <w:i/>
                <w:iCs/>
                <w:color w:val="000000" w:themeColor="text1"/>
                <w:sz w:val="18"/>
                <w:szCs w:val="18"/>
              </w:rPr>
              <w:t>værdsætter</w:t>
            </w:r>
            <w:r w:rsidR="005A267B">
              <w:rPr>
                <w:color w:val="000000" w:themeColor="text1"/>
                <w:sz w:val="18"/>
                <w:szCs w:val="18"/>
              </w:rPr>
              <w:t xml:space="preserve"> algoritmen under </w:t>
            </w:r>
            <w:r w:rsidR="00C05E5B">
              <w:rPr>
                <w:color w:val="000000" w:themeColor="text1"/>
                <w:sz w:val="18"/>
                <w:szCs w:val="18"/>
              </w:rPr>
              <w:t xml:space="preserve">hovedkategorien </w:t>
            </w:r>
            <w:r w:rsidR="00C05E5B" w:rsidRPr="00C05E5B">
              <w:rPr>
                <w:i/>
                <w:iCs/>
                <w:color w:val="000000" w:themeColor="text1"/>
                <w:sz w:val="18"/>
                <w:szCs w:val="18"/>
              </w:rPr>
              <w:t>at føle</w:t>
            </w:r>
            <w:r w:rsidR="00C05E5B">
              <w:rPr>
                <w:color w:val="000000" w:themeColor="text1"/>
                <w:sz w:val="18"/>
                <w:szCs w:val="18"/>
              </w:rPr>
              <w:t xml:space="preserve">. </w:t>
            </w:r>
            <w:r w:rsidR="008F4C78">
              <w:rPr>
                <w:color w:val="000000" w:themeColor="text1"/>
                <w:sz w:val="18"/>
                <w:szCs w:val="18"/>
              </w:rPr>
              <w:t>Han værdsætter algoritmen, fordi den hjælper</w:t>
            </w:r>
            <w:r w:rsidR="008333EE">
              <w:rPr>
                <w:color w:val="000000" w:themeColor="text1"/>
                <w:sz w:val="18"/>
                <w:szCs w:val="18"/>
              </w:rPr>
              <w:t xml:space="preserve"> ham og sprogligt står der ”Kasper synes, det er så dejligt</w:t>
            </w:r>
            <w:r w:rsidR="004860A6">
              <w:rPr>
                <w:color w:val="000000" w:themeColor="text1"/>
                <w:sz w:val="18"/>
                <w:szCs w:val="18"/>
              </w:rPr>
              <w:t xml:space="preserve">, at han får vist reklamer for </w:t>
            </w:r>
            <w:proofErr w:type="spellStart"/>
            <w:r w:rsidR="004860A6">
              <w:rPr>
                <w:color w:val="000000" w:themeColor="text1"/>
                <w:sz w:val="18"/>
                <w:szCs w:val="18"/>
              </w:rPr>
              <w:t>headsettet</w:t>
            </w:r>
            <w:proofErr w:type="spellEnd"/>
            <w:r w:rsidR="004860A6">
              <w:rPr>
                <w:color w:val="000000" w:themeColor="text1"/>
                <w:sz w:val="18"/>
                <w:szCs w:val="18"/>
              </w:rPr>
              <w:t>”</w:t>
            </w:r>
            <w:r>
              <w:rPr>
                <w:color w:val="000000" w:themeColor="text1"/>
                <w:sz w:val="18"/>
                <w:szCs w:val="18"/>
              </w:rPr>
              <w:t>)</w:t>
            </w:r>
          </w:p>
          <w:p w14:paraId="14D8518B" w14:textId="77777777" w:rsidR="004860A6" w:rsidRDefault="004860A6" w:rsidP="000C0F05">
            <w:pPr>
              <w:pStyle w:val="Listeafsnit"/>
              <w:ind w:left="360"/>
              <w:rPr>
                <w:color w:val="000000" w:themeColor="text1"/>
                <w:sz w:val="18"/>
                <w:szCs w:val="18"/>
              </w:rPr>
            </w:pPr>
          </w:p>
          <w:p w14:paraId="56447F49" w14:textId="1DE28A8E" w:rsidR="007D772E" w:rsidRDefault="007D772E" w:rsidP="007D772E">
            <w:pPr>
              <w:pStyle w:val="Listeafsnit"/>
              <w:ind w:left="360"/>
              <w:rPr>
                <w:color w:val="000000" w:themeColor="text1"/>
                <w:sz w:val="18"/>
                <w:szCs w:val="18"/>
              </w:rPr>
            </w:pPr>
            <w:r>
              <w:rPr>
                <w:color w:val="000000" w:themeColor="text1"/>
                <w:sz w:val="18"/>
                <w:szCs w:val="18"/>
              </w:rPr>
              <w:t xml:space="preserve">Opmærksomhedspunkter </w:t>
            </w:r>
            <w:r w:rsidR="00B40171">
              <w:rPr>
                <w:color w:val="000000" w:themeColor="text1"/>
                <w:sz w:val="18"/>
                <w:szCs w:val="18"/>
              </w:rPr>
              <w:t>når I spiller spillet:</w:t>
            </w:r>
          </w:p>
          <w:p w14:paraId="39780BA5" w14:textId="29E1CB64" w:rsidR="00FA3057" w:rsidRDefault="00FA3057" w:rsidP="00FA3057">
            <w:pPr>
              <w:pStyle w:val="Listeafsnit"/>
              <w:numPr>
                <w:ilvl w:val="0"/>
                <w:numId w:val="4"/>
              </w:numPr>
              <w:rPr>
                <w:color w:val="000000" w:themeColor="text1"/>
                <w:sz w:val="18"/>
                <w:szCs w:val="18"/>
              </w:rPr>
            </w:pPr>
            <w:r>
              <w:rPr>
                <w:color w:val="000000" w:themeColor="text1"/>
                <w:sz w:val="18"/>
                <w:szCs w:val="18"/>
              </w:rPr>
              <w:t xml:space="preserve">Når </w:t>
            </w:r>
            <w:r w:rsidR="00B00C81">
              <w:rPr>
                <w:color w:val="000000" w:themeColor="text1"/>
                <w:sz w:val="18"/>
                <w:szCs w:val="18"/>
              </w:rPr>
              <w:t>hver gruppe</w:t>
            </w:r>
            <w:r>
              <w:rPr>
                <w:color w:val="000000" w:themeColor="text1"/>
                <w:sz w:val="18"/>
                <w:szCs w:val="18"/>
              </w:rPr>
              <w:t xml:space="preserve"> har placeret deres spillebrik på den dimension af algoritmisk literacy, de synes træder tydeligst frem er svaret låst.</w:t>
            </w:r>
          </w:p>
          <w:p w14:paraId="4FB83D9B" w14:textId="77777777" w:rsidR="00521BB6" w:rsidRDefault="00FA3057" w:rsidP="00DE68D4">
            <w:pPr>
              <w:pStyle w:val="Listeafsnit"/>
              <w:numPr>
                <w:ilvl w:val="0"/>
                <w:numId w:val="4"/>
              </w:numPr>
              <w:rPr>
                <w:color w:val="000000" w:themeColor="text1"/>
                <w:sz w:val="18"/>
                <w:szCs w:val="18"/>
              </w:rPr>
            </w:pPr>
            <w:r w:rsidRPr="00115A99">
              <w:rPr>
                <w:color w:val="000000" w:themeColor="text1"/>
                <w:sz w:val="18"/>
                <w:szCs w:val="18"/>
              </w:rPr>
              <w:t>Gennemgå</w:t>
            </w:r>
            <w:r w:rsidR="00632B7D" w:rsidRPr="00115A99">
              <w:rPr>
                <w:color w:val="000000" w:themeColor="text1"/>
                <w:sz w:val="18"/>
                <w:szCs w:val="18"/>
              </w:rPr>
              <w:t xml:space="preserve"> et par gruppes besvarelse og argumenter</w:t>
            </w:r>
            <w:r w:rsidR="00B35DC7">
              <w:rPr>
                <w:color w:val="000000" w:themeColor="text1"/>
                <w:sz w:val="18"/>
                <w:szCs w:val="18"/>
              </w:rPr>
              <w:t xml:space="preserve"> herfor</w:t>
            </w:r>
            <w:r w:rsidR="00632B7D" w:rsidRPr="00115A99">
              <w:rPr>
                <w:color w:val="000000" w:themeColor="text1"/>
                <w:sz w:val="18"/>
                <w:szCs w:val="18"/>
              </w:rPr>
              <w:t xml:space="preserve">, inden du afslører vejledningens facit. </w:t>
            </w:r>
            <w:r w:rsidR="00B35DC7">
              <w:rPr>
                <w:color w:val="000000" w:themeColor="text1"/>
                <w:sz w:val="18"/>
                <w:szCs w:val="18"/>
              </w:rPr>
              <w:t xml:space="preserve">OBS: facit står også i noter af slides. </w:t>
            </w:r>
            <w:r w:rsidR="00115A99" w:rsidRPr="00115A99">
              <w:rPr>
                <w:color w:val="000000" w:themeColor="text1"/>
                <w:sz w:val="18"/>
                <w:szCs w:val="18"/>
              </w:rPr>
              <w:t>Diskuter gerne, hvorfor det også kunne have været nogle af de andre svar, inde</w:t>
            </w:r>
            <w:r w:rsidR="00DD38FB">
              <w:rPr>
                <w:color w:val="000000" w:themeColor="text1"/>
                <w:sz w:val="18"/>
                <w:szCs w:val="18"/>
              </w:rPr>
              <w:t>n</w:t>
            </w:r>
            <w:r w:rsidR="00115A99" w:rsidRPr="00115A99">
              <w:rPr>
                <w:color w:val="000000" w:themeColor="text1"/>
                <w:sz w:val="18"/>
                <w:szCs w:val="18"/>
              </w:rPr>
              <w:t xml:space="preserve"> I gennemgår næste case. </w:t>
            </w:r>
          </w:p>
          <w:p w14:paraId="2AC9B124" w14:textId="135DD460" w:rsidR="00324A4D" w:rsidRDefault="00DD38FB" w:rsidP="00DE68D4">
            <w:pPr>
              <w:pStyle w:val="Listeafsnit"/>
              <w:numPr>
                <w:ilvl w:val="0"/>
                <w:numId w:val="4"/>
              </w:numPr>
              <w:rPr>
                <w:color w:val="000000" w:themeColor="text1"/>
                <w:sz w:val="18"/>
                <w:szCs w:val="18"/>
              </w:rPr>
            </w:pPr>
            <w:r>
              <w:rPr>
                <w:color w:val="000000" w:themeColor="text1"/>
                <w:sz w:val="18"/>
                <w:szCs w:val="18"/>
              </w:rPr>
              <w:lastRenderedPageBreak/>
              <w:t>Vær opmærksom på</w:t>
            </w:r>
            <w:r w:rsidR="00131402">
              <w:rPr>
                <w:color w:val="000000" w:themeColor="text1"/>
                <w:sz w:val="18"/>
                <w:szCs w:val="18"/>
              </w:rPr>
              <w:t>,</w:t>
            </w:r>
            <w:r>
              <w:rPr>
                <w:color w:val="000000" w:themeColor="text1"/>
                <w:sz w:val="18"/>
                <w:szCs w:val="18"/>
              </w:rPr>
              <w:t xml:space="preserve"> </w:t>
            </w:r>
            <w:r w:rsidR="00E57FD7">
              <w:rPr>
                <w:color w:val="000000" w:themeColor="text1"/>
                <w:sz w:val="18"/>
                <w:szCs w:val="18"/>
              </w:rPr>
              <w:t>at potentialet i spillet er i de dialoger og forskellige argumenter</w:t>
            </w:r>
            <w:r w:rsidR="00955C8A">
              <w:rPr>
                <w:color w:val="000000" w:themeColor="text1"/>
                <w:sz w:val="18"/>
                <w:szCs w:val="18"/>
              </w:rPr>
              <w:t xml:space="preserve">, </w:t>
            </w:r>
            <w:r w:rsidR="00E57FD7">
              <w:rPr>
                <w:color w:val="000000" w:themeColor="text1"/>
                <w:sz w:val="18"/>
                <w:szCs w:val="18"/>
              </w:rPr>
              <w:t>der udspiller sig i grupperne</w:t>
            </w:r>
            <w:r w:rsidR="004259B0">
              <w:rPr>
                <w:color w:val="000000" w:themeColor="text1"/>
                <w:sz w:val="18"/>
                <w:szCs w:val="18"/>
              </w:rPr>
              <w:t xml:space="preserve">. </w:t>
            </w:r>
            <w:r w:rsidR="00FC3DC0">
              <w:rPr>
                <w:color w:val="000000" w:themeColor="text1"/>
                <w:sz w:val="18"/>
                <w:szCs w:val="18"/>
              </w:rPr>
              <w:t>Hvis noget afføder en klassediskussion, så g</w:t>
            </w:r>
            <w:r w:rsidR="00324A4D">
              <w:rPr>
                <w:color w:val="000000" w:themeColor="text1"/>
                <w:sz w:val="18"/>
                <w:szCs w:val="18"/>
              </w:rPr>
              <w:t xml:space="preserve">iv samtalen tid. </w:t>
            </w:r>
          </w:p>
          <w:p w14:paraId="5304E5E6" w14:textId="0DED367C" w:rsidR="00521BB6" w:rsidRDefault="00521BB6" w:rsidP="00521BB6">
            <w:pPr>
              <w:pStyle w:val="Listeafsnit"/>
              <w:numPr>
                <w:ilvl w:val="0"/>
                <w:numId w:val="4"/>
              </w:numPr>
              <w:rPr>
                <w:color w:val="000000" w:themeColor="text1"/>
                <w:sz w:val="18"/>
                <w:szCs w:val="18"/>
              </w:rPr>
            </w:pPr>
            <w:r>
              <w:rPr>
                <w:color w:val="000000" w:themeColor="text1"/>
                <w:sz w:val="18"/>
                <w:szCs w:val="18"/>
              </w:rPr>
              <w:t xml:space="preserve">Reglerne lægger op til </w:t>
            </w:r>
            <w:proofErr w:type="spellStart"/>
            <w:r>
              <w:rPr>
                <w:color w:val="000000" w:themeColor="text1"/>
                <w:sz w:val="18"/>
                <w:szCs w:val="18"/>
              </w:rPr>
              <w:t>pointgivning</w:t>
            </w:r>
            <w:proofErr w:type="spellEnd"/>
            <w:r>
              <w:rPr>
                <w:color w:val="000000" w:themeColor="text1"/>
                <w:sz w:val="18"/>
                <w:szCs w:val="18"/>
              </w:rPr>
              <w:t xml:space="preserve">, </w:t>
            </w:r>
            <w:r w:rsidR="007369EC">
              <w:rPr>
                <w:color w:val="000000" w:themeColor="text1"/>
                <w:sz w:val="18"/>
                <w:szCs w:val="18"/>
              </w:rPr>
              <w:t xml:space="preserve">men dette kan I fjerne, hvis du vurderer, at klassen fungerer dårligt </w:t>
            </w:r>
            <w:r w:rsidR="00A66619">
              <w:rPr>
                <w:color w:val="000000" w:themeColor="text1"/>
                <w:sz w:val="18"/>
                <w:szCs w:val="18"/>
              </w:rPr>
              <w:t>i konkurrencer.</w:t>
            </w:r>
          </w:p>
          <w:p w14:paraId="177406E7" w14:textId="40113ADD" w:rsidR="00115A99" w:rsidRDefault="004259B0" w:rsidP="00115A99">
            <w:pPr>
              <w:pStyle w:val="Listeafsnit"/>
              <w:numPr>
                <w:ilvl w:val="0"/>
                <w:numId w:val="4"/>
              </w:numPr>
              <w:rPr>
                <w:color w:val="000000" w:themeColor="text1"/>
                <w:sz w:val="18"/>
                <w:szCs w:val="18"/>
              </w:rPr>
            </w:pPr>
            <w:r w:rsidRPr="008D2F50">
              <w:rPr>
                <w:color w:val="000000" w:themeColor="text1"/>
                <w:sz w:val="18"/>
                <w:szCs w:val="18"/>
              </w:rPr>
              <w:t xml:space="preserve">Gennem spillet vil eleverne </w:t>
            </w:r>
            <w:r w:rsidR="00654CE5" w:rsidRPr="008D2F50">
              <w:rPr>
                <w:color w:val="000000" w:themeColor="text1"/>
                <w:sz w:val="18"/>
                <w:szCs w:val="18"/>
              </w:rPr>
              <w:t>opdage</w:t>
            </w:r>
            <w:r w:rsidR="00600725" w:rsidRPr="008D2F50">
              <w:rPr>
                <w:color w:val="000000" w:themeColor="text1"/>
                <w:sz w:val="18"/>
                <w:szCs w:val="18"/>
              </w:rPr>
              <w:t>,</w:t>
            </w:r>
            <w:r w:rsidR="00654CE5" w:rsidRPr="008D2F50">
              <w:rPr>
                <w:color w:val="000000" w:themeColor="text1"/>
                <w:sz w:val="18"/>
                <w:szCs w:val="18"/>
              </w:rPr>
              <w:t xml:space="preserve"> </w:t>
            </w:r>
            <w:r w:rsidR="00DD6E71" w:rsidRPr="008D2F50">
              <w:rPr>
                <w:color w:val="000000" w:themeColor="text1"/>
                <w:sz w:val="18"/>
                <w:szCs w:val="18"/>
              </w:rPr>
              <w:t xml:space="preserve">at hvis man besidder dimensioner af algoritmisk literacy, der gør en i stand til at </w:t>
            </w:r>
            <w:r w:rsidR="00CC6223" w:rsidRPr="008D2F50">
              <w:rPr>
                <w:color w:val="000000" w:themeColor="text1"/>
                <w:sz w:val="18"/>
                <w:szCs w:val="18"/>
              </w:rPr>
              <w:t xml:space="preserve">handle med algoritmer, så trækker det også på </w:t>
            </w:r>
            <w:proofErr w:type="spellStart"/>
            <w:r w:rsidR="0017275C" w:rsidRPr="008D2F50">
              <w:rPr>
                <w:color w:val="000000" w:themeColor="text1"/>
                <w:sz w:val="18"/>
                <w:szCs w:val="18"/>
              </w:rPr>
              <w:t>vidensdimensionen</w:t>
            </w:r>
            <w:proofErr w:type="spellEnd"/>
            <w:r w:rsidR="0017275C" w:rsidRPr="008D2F50">
              <w:rPr>
                <w:color w:val="000000" w:themeColor="text1"/>
                <w:sz w:val="18"/>
                <w:szCs w:val="18"/>
              </w:rPr>
              <w:t xml:space="preserve"> af algoritmisk literacy</w:t>
            </w:r>
            <w:r w:rsidR="005B5AB7" w:rsidRPr="008D2F50">
              <w:rPr>
                <w:color w:val="000000" w:themeColor="text1"/>
                <w:sz w:val="18"/>
                <w:szCs w:val="18"/>
              </w:rPr>
              <w:t xml:space="preserve">. </w:t>
            </w:r>
          </w:p>
          <w:p w14:paraId="3A462886" w14:textId="161CEA2A" w:rsidR="009D5227" w:rsidRDefault="009D5227" w:rsidP="00115A99">
            <w:pPr>
              <w:pStyle w:val="Listeafsnit"/>
              <w:numPr>
                <w:ilvl w:val="0"/>
                <w:numId w:val="4"/>
              </w:numPr>
              <w:rPr>
                <w:color w:val="000000" w:themeColor="text1"/>
                <w:sz w:val="18"/>
                <w:szCs w:val="18"/>
              </w:rPr>
            </w:pPr>
            <w:r>
              <w:rPr>
                <w:color w:val="000000" w:themeColor="text1"/>
                <w:sz w:val="18"/>
                <w:szCs w:val="18"/>
              </w:rPr>
              <w:t>Differentieringsmulighed: lad eleverne skrive deres egen case</w:t>
            </w:r>
            <w:r w:rsidR="007C3BEF">
              <w:rPr>
                <w:color w:val="000000" w:themeColor="text1"/>
                <w:sz w:val="18"/>
                <w:szCs w:val="18"/>
              </w:rPr>
              <w:t xml:space="preserve"> ud fra algoritmisk literacy-dimensionerne.</w:t>
            </w:r>
          </w:p>
          <w:p w14:paraId="6E3096A8" w14:textId="77777777" w:rsidR="008D2F50" w:rsidRPr="008D2F50" w:rsidRDefault="008D2F50" w:rsidP="008D2F50">
            <w:pPr>
              <w:pStyle w:val="Listeafsnit"/>
              <w:ind w:left="360"/>
              <w:rPr>
                <w:color w:val="000000" w:themeColor="text1"/>
                <w:sz w:val="18"/>
                <w:szCs w:val="18"/>
              </w:rPr>
            </w:pPr>
          </w:p>
          <w:p w14:paraId="739A7DF7" w14:textId="3B400272" w:rsidR="0038296D" w:rsidRPr="00666A8E" w:rsidRDefault="00207C93" w:rsidP="00207C93">
            <w:pPr>
              <w:rPr>
                <w:b/>
                <w:bCs/>
                <w:color w:val="000000" w:themeColor="text1"/>
                <w:sz w:val="18"/>
                <w:szCs w:val="18"/>
              </w:rPr>
            </w:pPr>
            <w:r w:rsidRPr="00666A8E">
              <w:rPr>
                <w:b/>
                <w:bCs/>
                <w:color w:val="000000" w:themeColor="text1"/>
                <w:sz w:val="18"/>
                <w:szCs w:val="18"/>
              </w:rPr>
              <w:t xml:space="preserve">3. </w:t>
            </w:r>
            <w:r w:rsidR="0038296D" w:rsidRPr="00666A8E">
              <w:rPr>
                <w:b/>
                <w:bCs/>
                <w:color w:val="000000" w:themeColor="text1"/>
                <w:sz w:val="18"/>
                <w:szCs w:val="18"/>
              </w:rPr>
              <w:t>Produktion af shorts</w:t>
            </w:r>
            <w:r w:rsidR="006A6E43">
              <w:rPr>
                <w:b/>
                <w:bCs/>
                <w:color w:val="000000" w:themeColor="text1"/>
                <w:sz w:val="18"/>
                <w:szCs w:val="18"/>
              </w:rPr>
              <w:t xml:space="preserve"> </w:t>
            </w:r>
            <w:r w:rsidR="003E7FB8">
              <w:rPr>
                <w:b/>
                <w:bCs/>
                <w:color w:val="000000" w:themeColor="text1"/>
                <w:sz w:val="18"/>
                <w:szCs w:val="18"/>
              </w:rPr>
              <w:t>(ca. 3 lektioner)</w:t>
            </w:r>
          </w:p>
          <w:p w14:paraId="218E5661" w14:textId="71602394" w:rsidR="00CB1298" w:rsidRDefault="00EC6510" w:rsidP="007C51EC">
            <w:pPr>
              <w:rPr>
                <w:color w:val="000000" w:themeColor="text1"/>
                <w:sz w:val="18"/>
                <w:szCs w:val="18"/>
              </w:rPr>
            </w:pPr>
            <w:r>
              <w:rPr>
                <w:color w:val="000000" w:themeColor="text1"/>
                <w:sz w:val="18"/>
                <w:szCs w:val="18"/>
              </w:rPr>
              <w:t>Formålet med at producere shorts er at få et indgående kends</w:t>
            </w:r>
            <w:r w:rsidR="00CB1298">
              <w:rPr>
                <w:color w:val="000000" w:themeColor="text1"/>
                <w:sz w:val="18"/>
                <w:szCs w:val="18"/>
              </w:rPr>
              <w:t>k</w:t>
            </w:r>
            <w:r>
              <w:rPr>
                <w:color w:val="000000" w:themeColor="text1"/>
                <w:sz w:val="18"/>
                <w:szCs w:val="18"/>
              </w:rPr>
              <w:t>ab til genren og  hvordan de forskellige modaliteter er med til at understøtte genrens hastige og underholdende format.</w:t>
            </w:r>
            <w:r w:rsidR="007C63BB">
              <w:rPr>
                <w:color w:val="000000" w:themeColor="text1"/>
                <w:sz w:val="18"/>
                <w:szCs w:val="18"/>
              </w:rPr>
              <w:t xml:space="preserve"> </w:t>
            </w:r>
            <w:r w:rsidR="00CB1298">
              <w:rPr>
                <w:color w:val="000000" w:themeColor="text1"/>
                <w:sz w:val="18"/>
                <w:szCs w:val="18"/>
              </w:rPr>
              <w:t xml:space="preserve">Ved selv at producere shorts bliver eleverne </w:t>
            </w:r>
            <w:r w:rsidR="007C63BB">
              <w:rPr>
                <w:color w:val="000000" w:themeColor="text1"/>
                <w:sz w:val="18"/>
                <w:szCs w:val="18"/>
              </w:rPr>
              <w:t xml:space="preserve">på receptivt og produktivt </w:t>
            </w:r>
            <w:r w:rsidR="00CB1298">
              <w:rPr>
                <w:color w:val="000000" w:themeColor="text1"/>
                <w:sz w:val="18"/>
                <w:szCs w:val="18"/>
              </w:rPr>
              <w:t xml:space="preserve">opmærksomme på de forskellige </w:t>
            </w:r>
            <w:proofErr w:type="spellStart"/>
            <w:r w:rsidR="00CB1298">
              <w:rPr>
                <w:color w:val="000000" w:themeColor="text1"/>
                <w:sz w:val="18"/>
                <w:szCs w:val="18"/>
              </w:rPr>
              <w:t>modali</w:t>
            </w:r>
            <w:r w:rsidR="007C63BB">
              <w:rPr>
                <w:color w:val="000000" w:themeColor="text1"/>
                <w:sz w:val="18"/>
                <w:szCs w:val="18"/>
              </w:rPr>
              <w:t>ters</w:t>
            </w:r>
            <w:proofErr w:type="spellEnd"/>
            <w:r w:rsidR="007C63BB">
              <w:rPr>
                <w:color w:val="000000" w:themeColor="text1"/>
                <w:sz w:val="18"/>
                <w:szCs w:val="18"/>
              </w:rPr>
              <w:t xml:space="preserve"> funktioner. </w:t>
            </w:r>
            <w:r>
              <w:rPr>
                <w:color w:val="000000" w:themeColor="text1"/>
                <w:sz w:val="18"/>
                <w:szCs w:val="18"/>
              </w:rPr>
              <w:t xml:space="preserve">Særligt arbejdet med at vælge de rigtige hashtags kan afføde snakke om at hashtagget </w:t>
            </w:r>
            <w:r w:rsidR="001F43D0">
              <w:rPr>
                <w:color w:val="000000" w:themeColor="text1"/>
                <w:sz w:val="18"/>
                <w:szCs w:val="18"/>
              </w:rPr>
              <w:t>fungerer som</w:t>
            </w:r>
            <w:r w:rsidR="00CB1298">
              <w:rPr>
                <w:color w:val="000000" w:themeColor="text1"/>
                <w:sz w:val="18"/>
                <w:szCs w:val="18"/>
              </w:rPr>
              <w:t xml:space="preserve"> internettets overhalingsbane, og </w:t>
            </w:r>
            <w:r w:rsidR="001F43D0">
              <w:rPr>
                <w:color w:val="000000" w:themeColor="text1"/>
                <w:sz w:val="18"/>
                <w:szCs w:val="18"/>
              </w:rPr>
              <w:t xml:space="preserve">at </w:t>
            </w:r>
            <w:r w:rsidR="00CB1298">
              <w:rPr>
                <w:color w:val="000000" w:themeColor="text1"/>
                <w:sz w:val="18"/>
                <w:szCs w:val="18"/>
              </w:rPr>
              <w:t xml:space="preserve">de rigtige hashtags kan medvirke til, at nogle shorts går viralt. </w:t>
            </w:r>
          </w:p>
          <w:p w14:paraId="7255B2C4" w14:textId="604DBE67" w:rsidR="00EC6510" w:rsidRDefault="00EC6510" w:rsidP="007C51EC">
            <w:pPr>
              <w:rPr>
                <w:color w:val="000000" w:themeColor="text1"/>
                <w:sz w:val="18"/>
                <w:szCs w:val="18"/>
              </w:rPr>
            </w:pPr>
            <w:r>
              <w:rPr>
                <w:color w:val="000000" w:themeColor="text1"/>
                <w:sz w:val="18"/>
                <w:szCs w:val="18"/>
              </w:rPr>
              <w:t xml:space="preserve"> </w:t>
            </w:r>
          </w:p>
          <w:p w14:paraId="7F8A5CF3" w14:textId="59D598D9" w:rsidR="007C51EC" w:rsidRPr="007C51EC" w:rsidRDefault="00666A8E" w:rsidP="007C51EC">
            <w:pPr>
              <w:rPr>
                <w:color w:val="000000" w:themeColor="text1"/>
                <w:sz w:val="18"/>
                <w:szCs w:val="18"/>
              </w:rPr>
            </w:pPr>
            <w:r>
              <w:rPr>
                <w:color w:val="000000" w:themeColor="text1"/>
                <w:sz w:val="18"/>
                <w:szCs w:val="18"/>
              </w:rPr>
              <w:t>Før undervisningen</w:t>
            </w:r>
          </w:p>
          <w:p w14:paraId="593BE2E2" w14:textId="0C3DE782" w:rsidR="00666A8E" w:rsidRPr="00666A8E" w:rsidRDefault="003B240F" w:rsidP="00666A8E">
            <w:pPr>
              <w:pStyle w:val="Listeafsnit"/>
              <w:numPr>
                <w:ilvl w:val="0"/>
                <w:numId w:val="15"/>
              </w:numPr>
              <w:rPr>
                <w:color w:val="000000" w:themeColor="text1"/>
                <w:sz w:val="18"/>
                <w:szCs w:val="18"/>
              </w:rPr>
            </w:pPr>
            <w:r>
              <w:rPr>
                <w:color w:val="000000" w:themeColor="text1"/>
                <w:sz w:val="18"/>
                <w:szCs w:val="18"/>
              </w:rPr>
              <w:t xml:space="preserve">Tjek, at I har adgang til </w:t>
            </w:r>
            <w:proofErr w:type="spellStart"/>
            <w:r>
              <w:rPr>
                <w:color w:val="000000" w:themeColor="text1"/>
                <w:sz w:val="18"/>
                <w:szCs w:val="18"/>
              </w:rPr>
              <w:t>Wevideo</w:t>
            </w:r>
            <w:proofErr w:type="spellEnd"/>
            <w:r>
              <w:rPr>
                <w:color w:val="000000" w:themeColor="text1"/>
                <w:sz w:val="18"/>
                <w:szCs w:val="18"/>
              </w:rPr>
              <w:t xml:space="preserve"> gennem Skoletube</w:t>
            </w:r>
            <w:r w:rsidR="00B40171">
              <w:rPr>
                <w:color w:val="000000" w:themeColor="text1"/>
                <w:sz w:val="18"/>
                <w:szCs w:val="18"/>
              </w:rPr>
              <w:t xml:space="preserve">. </w:t>
            </w:r>
          </w:p>
          <w:p w14:paraId="6005BE07" w14:textId="7BD3C601" w:rsidR="00994E6F" w:rsidRDefault="00994E6F" w:rsidP="00666A8E">
            <w:pPr>
              <w:pStyle w:val="Listeafsnit"/>
              <w:numPr>
                <w:ilvl w:val="0"/>
                <w:numId w:val="15"/>
              </w:numPr>
              <w:rPr>
                <w:color w:val="000000" w:themeColor="text1"/>
                <w:sz w:val="18"/>
                <w:szCs w:val="18"/>
              </w:rPr>
            </w:pPr>
            <w:r>
              <w:rPr>
                <w:color w:val="000000" w:themeColor="text1"/>
                <w:sz w:val="18"/>
                <w:szCs w:val="18"/>
              </w:rPr>
              <w:t>Læg skabelonen til shorts</w:t>
            </w:r>
            <w:r w:rsidR="00667D9E">
              <w:rPr>
                <w:color w:val="000000" w:themeColor="text1"/>
                <w:sz w:val="18"/>
                <w:szCs w:val="18"/>
              </w:rPr>
              <w:t xml:space="preserve"> med green screen</w:t>
            </w:r>
            <w:r>
              <w:rPr>
                <w:color w:val="000000" w:themeColor="text1"/>
                <w:sz w:val="18"/>
                <w:szCs w:val="18"/>
              </w:rPr>
              <w:t xml:space="preserve"> </w:t>
            </w:r>
            <w:r w:rsidR="001E1332">
              <w:rPr>
                <w:color w:val="000000" w:themeColor="text1"/>
                <w:sz w:val="18"/>
                <w:szCs w:val="18"/>
              </w:rPr>
              <w:t xml:space="preserve">(LINK) </w:t>
            </w:r>
            <w:r>
              <w:rPr>
                <w:color w:val="000000" w:themeColor="text1"/>
                <w:sz w:val="18"/>
                <w:szCs w:val="18"/>
              </w:rPr>
              <w:t xml:space="preserve">ind i </w:t>
            </w:r>
            <w:proofErr w:type="spellStart"/>
            <w:r w:rsidR="00082D02">
              <w:rPr>
                <w:color w:val="000000" w:themeColor="text1"/>
                <w:sz w:val="18"/>
                <w:szCs w:val="18"/>
              </w:rPr>
              <w:t>WeVideo</w:t>
            </w:r>
            <w:proofErr w:type="spellEnd"/>
            <w:r w:rsidR="006439B1">
              <w:rPr>
                <w:color w:val="000000" w:themeColor="text1"/>
                <w:sz w:val="18"/>
                <w:szCs w:val="18"/>
              </w:rPr>
              <w:t xml:space="preserve"> eller et andet sted, I kan dele filer</w:t>
            </w:r>
            <w:r w:rsidR="00082D02">
              <w:rPr>
                <w:color w:val="000000" w:themeColor="text1"/>
                <w:sz w:val="18"/>
                <w:szCs w:val="18"/>
              </w:rPr>
              <w:t>, så din klasse har adgang til at hente den ned</w:t>
            </w:r>
            <w:r w:rsidR="001F43D0">
              <w:rPr>
                <w:color w:val="000000" w:themeColor="text1"/>
                <w:sz w:val="18"/>
                <w:szCs w:val="18"/>
              </w:rPr>
              <w:t xml:space="preserve">. Bemærk skabelonen har et vandret format, selvom shorts vender lodret. Dette skyldes programmets </w:t>
            </w:r>
            <w:r w:rsidR="00827938">
              <w:rPr>
                <w:color w:val="000000" w:themeColor="text1"/>
                <w:sz w:val="18"/>
                <w:szCs w:val="18"/>
              </w:rPr>
              <w:t xml:space="preserve">funktioner som kan blive for teknisk udfordrende i det lodrette format. Dette kan du italesætte, hvis eleverne undrer sig. </w:t>
            </w:r>
          </w:p>
          <w:p w14:paraId="4C0D89BF" w14:textId="271BB2F3" w:rsidR="00DB39C8" w:rsidRDefault="00DB39C8" w:rsidP="00666A8E">
            <w:pPr>
              <w:pStyle w:val="Listeafsnit"/>
              <w:numPr>
                <w:ilvl w:val="0"/>
                <w:numId w:val="15"/>
              </w:numPr>
              <w:rPr>
                <w:color w:val="000000" w:themeColor="text1"/>
                <w:sz w:val="18"/>
                <w:szCs w:val="18"/>
              </w:rPr>
            </w:pPr>
            <w:r>
              <w:rPr>
                <w:color w:val="000000" w:themeColor="text1"/>
                <w:sz w:val="18"/>
                <w:szCs w:val="18"/>
              </w:rPr>
              <w:t>Find elevslides frem.</w:t>
            </w:r>
          </w:p>
          <w:p w14:paraId="56303B26" w14:textId="77777777" w:rsidR="0071188E" w:rsidRPr="0071188E" w:rsidRDefault="0071188E" w:rsidP="0071188E">
            <w:pPr>
              <w:rPr>
                <w:color w:val="000000" w:themeColor="text1"/>
                <w:sz w:val="18"/>
                <w:szCs w:val="18"/>
              </w:rPr>
            </w:pPr>
          </w:p>
          <w:p w14:paraId="4E70EE73" w14:textId="747620D1" w:rsidR="001159E9" w:rsidRPr="0071188E" w:rsidRDefault="001159E9" w:rsidP="0071188E">
            <w:pPr>
              <w:rPr>
                <w:color w:val="000000" w:themeColor="text1"/>
                <w:sz w:val="18"/>
                <w:szCs w:val="18"/>
              </w:rPr>
            </w:pPr>
            <w:r>
              <w:rPr>
                <w:color w:val="000000" w:themeColor="text1"/>
                <w:sz w:val="18"/>
                <w:szCs w:val="18"/>
              </w:rPr>
              <w:t>I undervisningen</w:t>
            </w:r>
          </w:p>
          <w:p w14:paraId="04AD8230" w14:textId="234F39D3" w:rsidR="00585C19" w:rsidRDefault="00D843A8" w:rsidP="00666A8E">
            <w:pPr>
              <w:pStyle w:val="Listeafsnit"/>
              <w:numPr>
                <w:ilvl w:val="0"/>
                <w:numId w:val="15"/>
              </w:numPr>
              <w:rPr>
                <w:color w:val="000000" w:themeColor="text1"/>
                <w:sz w:val="18"/>
                <w:szCs w:val="18"/>
              </w:rPr>
            </w:pPr>
            <w:r>
              <w:rPr>
                <w:color w:val="000000" w:themeColor="text1"/>
                <w:sz w:val="18"/>
                <w:szCs w:val="18"/>
              </w:rPr>
              <w:t>G</w:t>
            </w:r>
            <w:r w:rsidR="00585C19">
              <w:rPr>
                <w:color w:val="000000" w:themeColor="text1"/>
                <w:sz w:val="18"/>
                <w:szCs w:val="18"/>
              </w:rPr>
              <w:t>ennemgå opgaven</w:t>
            </w:r>
            <w:r w:rsidR="0071188E">
              <w:rPr>
                <w:color w:val="000000" w:themeColor="text1"/>
                <w:sz w:val="18"/>
                <w:szCs w:val="18"/>
              </w:rPr>
              <w:t xml:space="preserve"> om</w:t>
            </w:r>
            <w:r w:rsidR="00082D02">
              <w:rPr>
                <w:color w:val="000000" w:themeColor="text1"/>
                <w:sz w:val="18"/>
                <w:szCs w:val="18"/>
              </w:rPr>
              <w:t xml:space="preserve"> at producere shorts</w:t>
            </w:r>
            <w:r w:rsidR="00DB39C8">
              <w:rPr>
                <w:color w:val="000000" w:themeColor="text1"/>
                <w:sz w:val="18"/>
                <w:szCs w:val="18"/>
              </w:rPr>
              <w:t xml:space="preserve">. Brug </w:t>
            </w:r>
            <w:r>
              <w:rPr>
                <w:color w:val="000000" w:themeColor="text1"/>
                <w:sz w:val="18"/>
                <w:szCs w:val="18"/>
              </w:rPr>
              <w:t>elevslides (LINK)</w:t>
            </w:r>
          </w:p>
          <w:p w14:paraId="5E944C5B" w14:textId="25F8C3C6" w:rsidR="003275C0" w:rsidRDefault="00AA199B" w:rsidP="00AA199B">
            <w:pPr>
              <w:pStyle w:val="Listeafsnit"/>
              <w:numPr>
                <w:ilvl w:val="1"/>
                <w:numId w:val="15"/>
              </w:numPr>
              <w:rPr>
                <w:color w:val="000000" w:themeColor="text1"/>
                <w:sz w:val="18"/>
                <w:szCs w:val="18"/>
              </w:rPr>
            </w:pPr>
            <w:r>
              <w:rPr>
                <w:color w:val="000000" w:themeColor="text1"/>
                <w:sz w:val="18"/>
                <w:szCs w:val="18"/>
              </w:rPr>
              <w:t>Kravene til opgaven er:</w:t>
            </w:r>
          </w:p>
          <w:p w14:paraId="262A3EF2" w14:textId="77777777" w:rsidR="00AA199B" w:rsidRPr="00AA199B" w:rsidRDefault="00AA199B" w:rsidP="00AA199B">
            <w:pPr>
              <w:pStyle w:val="Listeafsnit"/>
              <w:numPr>
                <w:ilvl w:val="2"/>
                <w:numId w:val="15"/>
              </w:numPr>
              <w:rPr>
                <w:color w:val="000000" w:themeColor="text1"/>
                <w:sz w:val="18"/>
                <w:szCs w:val="18"/>
              </w:rPr>
            </w:pPr>
            <w:r w:rsidRPr="00AA199B">
              <w:rPr>
                <w:color w:val="000000" w:themeColor="text1"/>
                <w:sz w:val="18"/>
                <w:szCs w:val="18"/>
              </w:rPr>
              <w:t>Videoen skal være mellem 15 og 90 sekunder lang.</w:t>
            </w:r>
          </w:p>
          <w:p w14:paraId="1A75DD6C" w14:textId="153FE861" w:rsidR="00C93D9C" w:rsidRDefault="00AA199B" w:rsidP="00AA199B">
            <w:pPr>
              <w:pStyle w:val="Listeafsnit"/>
              <w:numPr>
                <w:ilvl w:val="2"/>
                <w:numId w:val="15"/>
              </w:numPr>
              <w:rPr>
                <w:color w:val="000000" w:themeColor="text1"/>
                <w:sz w:val="18"/>
                <w:szCs w:val="18"/>
              </w:rPr>
            </w:pPr>
            <w:r w:rsidRPr="00AA199B">
              <w:rPr>
                <w:color w:val="000000" w:themeColor="text1"/>
                <w:sz w:val="18"/>
                <w:szCs w:val="18"/>
              </w:rPr>
              <w:t>Videoen skal indeholde forskellige virkemidler (skrifttyper, stickers, timere, filtre, billeder</w:t>
            </w:r>
            <w:r w:rsidR="00DC3201">
              <w:rPr>
                <w:color w:val="000000" w:themeColor="text1"/>
                <w:sz w:val="18"/>
                <w:szCs w:val="18"/>
              </w:rPr>
              <w:t xml:space="preserve">,  hashtags </w:t>
            </w:r>
            <w:r w:rsidRPr="00AA199B">
              <w:rPr>
                <w:color w:val="000000" w:themeColor="text1"/>
                <w:sz w:val="18"/>
                <w:szCs w:val="18"/>
              </w:rPr>
              <w:t xml:space="preserve">m.m.) </w:t>
            </w:r>
          </w:p>
          <w:p w14:paraId="3DBD882E" w14:textId="3A402C71" w:rsidR="00AA199B" w:rsidRPr="00AA199B" w:rsidRDefault="00C93D9C" w:rsidP="00FF0867">
            <w:pPr>
              <w:pStyle w:val="Listeafsnit"/>
              <w:numPr>
                <w:ilvl w:val="3"/>
                <w:numId w:val="15"/>
              </w:numPr>
              <w:rPr>
                <w:color w:val="000000" w:themeColor="text1"/>
                <w:sz w:val="18"/>
                <w:szCs w:val="18"/>
              </w:rPr>
            </w:pPr>
            <w:r>
              <w:rPr>
                <w:color w:val="000000" w:themeColor="text1"/>
                <w:sz w:val="18"/>
                <w:szCs w:val="18"/>
              </w:rPr>
              <w:t>Eleverne s</w:t>
            </w:r>
            <w:r w:rsidR="00FF0867">
              <w:rPr>
                <w:color w:val="000000" w:themeColor="text1"/>
                <w:sz w:val="18"/>
                <w:szCs w:val="18"/>
              </w:rPr>
              <w:t>k</w:t>
            </w:r>
            <w:r>
              <w:rPr>
                <w:color w:val="000000" w:themeColor="text1"/>
                <w:sz w:val="18"/>
                <w:szCs w:val="18"/>
              </w:rPr>
              <w:t>al bruge det,</w:t>
            </w:r>
            <w:r w:rsidR="00AA199B" w:rsidRPr="00AA199B">
              <w:rPr>
                <w:color w:val="000000" w:themeColor="text1"/>
                <w:sz w:val="18"/>
                <w:szCs w:val="18"/>
              </w:rPr>
              <w:t xml:space="preserve"> som programmet stiller til rådighed</w:t>
            </w:r>
            <w:r>
              <w:rPr>
                <w:color w:val="000000" w:themeColor="text1"/>
                <w:sz w:val="18"/>
                <w:szCs w:val="18"/>
              </w:rPr>
              <w:t xml:space="preserve">, danne sig et overblik, </w:t>
            </w:r>
            <w:r w:rsidR="00FF0867">
              <w:rPr>
                <w:color w:val="000000" w:themeColor="text1"/>
                <w:sz w:val="18"/>
                <w:szCs w:val="18"/>
              </w:rPr>
              <w:t xml:space="preserve">vælge ud og være klar til at fortælle om sine valg. </w:t>
            </w:r>
          </w:p>
          <w:p w14:paraId="3E6664A5" w14:textId="4725086D" w:rsidR="00AA199B" w:rsidRPr="0034207B" w:rsidRDefault="00617DE8" w:rsidP="0034207B">
            <w:pPr>
              <w:pStyle w:val="Listeafsnit"/>
              <w:numPr>
                <w:ilvl w:val="2"/>
                <w:numId w:val="15"/>
              </w:numPr>
              <w:rPr>
                <w:color w:val="000000" w:themeColor="text1"/>
                <w:sz w:val="18"/>
                <w:szCs w:val="18"/>
              </w:rPr>
            </w:pPr>
            <w:r>
              <w:rPr>
                <w:color w:val="000000" w:themeColor="text1"/>
                <w:sz w:val="18"/>
                <w:szCs w:val="18"/>
              </w:rPr>
              <w:t>Videoen</w:t>
            </w:r>
            <w:r w:rsidR="00AA199B" w:rsidRPr="00AA199B">
              <w:rPr>
                <w:color w:val="000000" w:themeColor="text1"/>
                <w:sz w:val="18"/>
                <w:szCs w:val="18"/>
              </w:rPr>
              <w:t xml:space="preserve"> skal indeholde </w:t>
            </w:r>
            <w:r>
              <w:rPr>
                <w:color w:val="000000" w:themeColor="text1"/>
                <w:sz w:val="18"/>
                <w:szCs w:val="18"/>
              </w:rPr>
              <w:t>musik</w:t>
            </w:r>
            <w:r w:rsidR="00AA199B" w:rsidRPr="00AA199B">
              <w:rPr>
                <w:color w:val="000000" w:themeColor="text1"/>
                <w:sz w:val="18"/>
                <w:szCs w:val="18"/>
              </w:rPr>
              <w:t xml:space="preserve">! Videoen skal dog kunne ses uden musikken (som lydløs) og stadig give mening. </w:t>
            </w:r>
          </w:p>
          <w:p w14:paraId="792FEBC0" w14:textId="5644CD59" w:rsidR="00AA199B" w:rsidRPr="00AA199B" w:rsidRDefault="006A6E43" w:rsidP="00AA199B">
            <w:pPr>
              <w:pStyle w:val="Listeafsnit"/>
              <w:numPr>
                <w:ilvl w:val="2"/>
                <w:numId w:val="15"/>
              </w:numPr>
              <w:rPr>
                <w:color w:val="000000" w:themeColor="text1"/>
                <w:sz w:val="18"/>
                <w:szCs w:val="18"/>
              </w:rPr>
            </w:pPr>
            <w:r>
              <w:rPr>
                <w:color w:val="000000" w:themeColor="text1"/>
                <w:sz w:val="18"/>
                <w:szCs w:val="18"/>
              </w:rPr>
              <w:t>Eleverne skal også o</w:t>
            </w:r>
            <w:r w:rsidR="00AA199B" w:rsidRPr="00AA199B">
              <w:rPr>
                <w:color w:val="000000" w:themeColor="text1"/>
                <w:sz w:val="18"/>
                <w:szCs w:val="18"/>
              </w:rPr>
              <w:t>vervej</w:t>
            </w:r>
            <w:r>
              <w:rPr>
                <w:color w:val="000000" w:themeColor="text1"/>
                <w:sz w:val="18"/>
                <w:szCs w:val="18"/>
              </w:rPr>
              <w:t>e</w:t>
            </w:r>
            <w:r w:rsidR="00AA199B" w:rsidRPr="00AA199B">
              <w:rPr>
                <w:color w:val="000000" w:themeColor="text1"/>
                <w:sz w:val="18"/>
                <w:szCs w:val="18"/>
              </w:rPr>
              <w:t xml:space="preserve"> hvordan </w:t>
            </w:r>
            <w:r>
              <w:rPr>
                <w:color w:val="000000" w:themeColor="text1"/>
                <w:sz w:val="18"/>
                <w:szCs w:val="18"/>
              </w:rPr>
              <w:t>de</w:t>
            </w:r>
            <w:r w:rsidR="00AA199B" w:rsidRPr="00AA199B">
              <w:rPr>
                <w:color w:val="000000" w:themeColor="text1"/>
                <w:sz w:val="18"/>
                <w:szCs w:val="18"/>
              </w:rPr>
              <w:t xml:space="preserve"> lokker folk til at klikke på videoen</w:t>
            </w:r>
            <w:r>
              <w:rPr>
                <w:color w:val="000000" w:themeColor="text1"/>
                <w:sz w:val="18"/>
                <w:szCs w:val="18"/>
              </w:rPr>
              <w:t xml:space="preserve">. </w:t>
            </w:r>
            <w:r w:rsidR="00AA199B" w:rsidRPr="00AA199B">
              <w:rPr>
                <w:color w:val="000000" w:themeColor="text1"/>
                <w:sz w:val="18"/>
                <w:szCs w:val="18"/>
              </w:rPr>
              <w:t xml:space="preserve">Hvad skal være det seje “blikfang”, som </w:t>
            </w:r>
            <w:r>
              <w:rPr>
                <w:color w:val="000000" w:themeColor="text1"/>
                <w:sz w:val="18"/>
                <w:szCs w:val="18"/>
              </w:rPr>
              <w:t>d</w:t>
            </w:r>
            <w:r w:rsidR="00AA199B" w:rsidRPr="00AA199B">
              <w:rPr>
                <w:color w:val="000000" w:themeColor="text1"/>
                <w:sz w:val="18"/>
                <w:szCs w:val="18"/>
              </w:rPr>
              <w:t>eres short skal starte med?</w:t>
            </w:r>
          </w:p>
          <w:p w14:paraId="145AB1E0" w14:textId="00BD82D2" w:rsidR="001159E9" w:rsidRDefault="00C3282E" w:rsidP="009A2AA7">
            <w:pPr>
              <w:pStyle w:val="Listeafsnit"/>
              <w:numPr>
                <w:ilvl w:val="0"/>
                <w:numId w:val="15"/>
              </w:numPr>
              <w:rPr>
                <w:color w:val="000000" w:themeColor="text1"/>
                <w:sz w:val="18"/>
                <w:szCs w:val="18"/>
              </w:rPr>
            </w:pPr>
            <w:r>
              <w:rPr>
                <w:color w:val="000000" w:themeColor="text1"/>
                <w:sz w:val="18"/>
                <w:szCs w:val="18"/>
              </w:rPr>
              <w:t xml:space="preserve">Vis </w:t>
            </w:r>
            <w:r w:rsidR="00B24A5D">
              <w:rPr>
                <w:color w:val="000000" w:themeColor="text1"/>
                <w:sz w:val="18"/>
                <w:szCs w:val="18"/>
              </w:rPr>
              <w:t>eleverne video</w:t>
            </w:r>
            <w:r w:rsidR="001E10B0">
              <w:rPr>
                <w:color w:val="000000" w:themeColor="text1"/>
                <w:sz w:val="18"/>
                <w:szCs w:val="18"/>
              </w:rPr>
              <w:t xml:space="preserve">en </w:t>
            </w:r>
            <w:proofErr w:type="spellStart"/>
            <w:r w:rsidR="001E10B0" w:rsidRPr="001E10B0">
              <w:rPr>
                <w:i/>
                <w:iCs/>
                <w:color w:val="000000" w:themeColor="text1"/>
                <w:sz w:val="18"/>
                <w:szCs w:val="18"/>
              </w:rPr>
              <w:t>WeVideo</w:t>
            </w:r>
            <w:proofErr w:type="spellEnd"/>
            <w:r w:rsidR="001E10B0" w:rsidRPr="001E10B0">
              <w:rPr>
                <w:i/>
                <w:iCs/>
                <w:color w:val="000000" w:themeColor="text1"/>
                <w:sz w:val="18"/>
                <w:szCs w:val="18"/>
              </w:rPr>
              <w:t xml:space="preserve"> - instruktion til shorts</w:t>
            </w:r>
            <w:r w:rsidR="001E10B0">
              <w:rPr>
                <w:color w:val="000000" w:themeColor="text1"/>
                <w:sz w:val="18"/>
                <w:szCs w:val="18"/>
              </w:rPr>
              <w:t xml:space="preserve"> (</w:t>
            </w:r>
            <w:r w:rsidR="00D843A8">
              <w:rPr>
                <w:color w:val="000000" w:themeColor="text1"/>
                <w:sz w:val="18"/>
                <w:szCs w:val="18"/>
              </w:rPr>
              <w:t>LINK</w:t>
            </w:r>
            <w:r w:rsidR="001E10B0">
              <w:rPr>
                <w:color w:val="000000" w:themeColor="text1"/>
                <w:sz w:val="18"/>
                <w:szCs w:val="18"/>
              </w:rPr>
              <w:t>)</w:t>
            </w:r>
          </w:p>
          <w:p w14:paraId="6DB8880F" w14:textId="77777777" w:rsidR="00C54824" w:rsidRDefault="00C54824" w:rsidP="00C54824">
            <w:pPr>
              <w:pStyle w:val="Listeafsnit"/>
              <w:rPr>
                <w:color w:val="000000" w:themeColor="text1"/>
                <w:sz w:val="18"/>
                <w:szCs w:val="18"/>
              </w:rPr>
            </w:pPr>
          </w:p>
          <w:p w14:paraId="7A9A48E3" w14:textId="5419B49C" w:rsidR="00B80506" w:rsidRPr="0094737C" w:rsidRDefault="00C54824" w:rsidP="0094737C">
            <w:pPr>
              <w:rPr>
                <w:color w:val="FF0000"/>
                <w:sz w:val="18"/>
                <w:szCs w:val="18"/>
              </w:rPr>
            </w:pPr>
            <w:r w:rsidRPr="00C54824">
              <w:rPr>
                <w:color w:val="FF0000"/>
                <w:sz w:val="18"/>
                <w:szCs w:val="18"/>
              </w:rPr>
              <w:drawing>
                <wp:inline distT="0" distB="0" distL="0" distR="0" wp14:anchorId="7932B24A" wp14:editId="70B2216E">
                  <wp:extent cx="5587365" cy="2877820"/>
                  <wp:effectExtent l="19050" t="19050" r="13335" b="17780"/>
                  <wp:docPr id="1562916002"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16002" name=""/>
                          <pic:cNvPicPr/>
                        </pic:nvPicPr>
                        <pic:blipFill>
                          <a:blip r:embed="rId12"/>
                          <a:stretch>
                            <a:fillRect/>
                          </a:stretch>
                        </pic:blipFill>
                        <pic:spPr>
                          <a:xfrm>
                            <a:off x="0" y="0"/>
                            <a:ext cx="5587365" cy="2877820"/>
                          </a:xfrm>
                          <a:prstGeom prst="rect">
                            <a:avLst/>
                          </a:prstGeom>
                          <a:ln>
                            <a:solidFill>
                              <a:schemeClr val="accent1"/>
                            </a:solidFill>
                          </a:ln>
                        </pic:spPr>
                      </pic:pic>
                    </a:graphicData>
                  </a:graphic>
                </wp:inline>
              </w:drawing>
            </w:r>
          </w:p>
          <w:p w14:paraId="0DC1BE81" w14:textId="77777777" w:rsidR="00C54824" w:rsidRDefault="00C54824" w:rsidP="00C54824">
            <w:pPr>
              <w:pStyle w:val="Listeafsnit"/>
              <w:rPr>
                <w:color w:val="000000" w:themeColor="text1"/>
                <w:sz w:val="18"/>
                <w:szCs w:val="18"/>
              </w:rPr>
            </w:pPr>
          </w:p>
          <w:p w14:paraId="18A7C8AD" w14:textId="20400099" w:rsidR="00D11B58" w:rsidRDefault="00A8604E" w:rsidP="009A2AA7">
            <w:pPr>
              <w:pStyle w:val="Listeafsnit"/>
              <w:numPr>
                <w:ilvl w:val="0"/>
                <w:numId w:val="15"/>
              </w:numPr>
              <w:rPr>
                <w:color w:val="000000" w:themeColor="text1"/>
                <w:sz w:val="18"/>
                <w:szCs w:val="18"/>
              </w:rPr>
            </w:pPr>
            <w:r>
              <w:rPr>
                <w:color w:val="000000" w:themeColor="text1"/>
                <w:sz w:val="18"/>
                <w:szCs w:val="18"/>
              </w:rPr>
              <w:t xml:space="preserve">Lad eleverne lave deres egne shorts. </w:t>
            </w:r>
            <w:r w:rsidR="00D11B58">
              <w:rPr>
                <w:color w:val="000000" w:themeColor="text1"/>
                <w:sz w:val="18"/>
                <w:szCs w:val="18"/>
              </w:rPr>
              <w:t>Organisering af produktionsfasen</w:t>
            </w:r>
            <w:r w:rsidR="0093065A">
              <w:rPr>
                <w:color w:val="000000" w:themeColor="text1"/>
                <w:sz w:val="18"/>
                <w:szCs w:val="18"/>
              </w:rPr>
              <w:t xml:space="preserve"> kan være individuelt eller i par.</w:t>
            </w:r>
          </w:p>
          <w:p w14:paraId="691962D9" w14:textId="77777777" w:rsidR="0093065A" w:rsidRDefault="00D11B58" w:rsidP="00D11B58">
            <w:pPr>
              <w:pStyle w:val="Listeafsnit"/>
              <w:numPr>
                <w:ilvl w:val="1"/>
                <w:numId w:val="15"/>
              </w:numPr>
              <w:rPr>
                <w:color w:val="000000" w:themeColor="text1"/>
                <w:sz w:val="18"/>
                <w:szCs w:val="18"/>
              </w:rPr>
            </w:pPr>
            <w:r>
              <w:rPr>
                <w:color w:val="000000" w:themeColor="text1"/>
                <w:sz w:val="18"/>
                <w:szCs w:val="18"/>
              </w:rPr>
              <w:t xml:space="preserve">Hvis eleverne producerer individuelt, så lad dem sidde i </w:t>
            </w:r>
            <w:r w:rsidR="00166EB0">
              <w:rPr>
                <w:color w:val="000000" w:themeColor="text1"/>
                <w:sz w:val="18"/>
                <w:szCs w:val="18"/>
              </w:rPr>
              <w:t>makkerpar, så de kan hjælpe hinanden med tekniske udfordringer</w:t>
            </w:r>
            <w:r w:rsidR="00CA40AB">
              <w:rPr>
                <w:color w:val="000000" w:themeColor="text1"/>
                <w:sz w:val="18"/>
                <w:szCs w:val="18"/>
              </w:rPr>
              <w:t xml:space="preserve">. </w:t>
            </w:r>
          </w:p>
          <w:p w14:paraId="6B5E5207" w14:textId="381EE685" w:rsidR="0034207B" w:rsidRDefault="0093065A" w:rsidP="00BA4A05">
            <w:pPr>
              <w:pStyle w:val="Listeafsnit"/>
              <w:numPr>
                <w:ilvl w:val="0"/>
                <w:numId w:val="15"/>
              </w:numPr>
              <w:rPr>
                <w:color w:val="000000" w:themeColor="text1"/>
                <w:sz w:val="18"/>
                <w:szCs w:val="18"/>
              </w:rPr>
            </w:pPr>
            <w:r>
              <w:rPr>
                <w:color w:val="000000" w:themeColor="text1"/>
                <w:sz w:val="18"/>
                <w:szCs w:val="18"/>
              </w:rPr>
              <w:lastRenderedPageBreak/>
              <w:t>Uanset individuel produktion eller makkerpar kan produktionsfasen med fordel indeholde et refleksionsstop, hvor eleverne</w:t>
            </w:r>
            <w:r w:rsidR="00417ECD">
              <w:rPr>
                <w:color w:val="000000" w:themeColor="text1"/>
                <w:sz w:val="18"/>
                <w:szCs w:val="18"/>
              </w:rPr>
              <w:t xml:space="preserve"> gennemgår deres midlertidige produkt </w:t>
            </w:r>
            <w:r>
              <w:rPr>
                <w:color w:val="000000" w:themeColor="text1"/>
                <w:sz w:val="18"/>
                <w:szCs w:val="18"/>
              </w:rPr>
              <w:t xml:space="preserve">over for en anden gruppe </w:t>
            </w:r>
            <w:r w:rsidR="00417ECD">
              <w:rPr>
                <w:color w:val="000000" w:themeColor="text1"/>
                <w:sz w:val="18"/>
                <w:szCs w:val="18"/>
              </w:rPr>
              <w:t xml:space="preserve">og </w:t>
            </w:r>
            <w:r>
              <w:rPr>
                <w:color w:val="000000" w:themeColor="text1"/>
                <w:sz w:val="18"/>
                <w:szCs w:val="18"/>
              </w:rPr>
              <w:t>argumentere</w:t>
            </w:r>
            <w:r w:rsidR="00417ECD">
              <w:rPr>
                <w:color w:val="000000" w:themeColor="text1"/>
                <w:sz w:val="18"/>
                <w:szCs w:val="18"/>
              </w:rPr>
              <w:t>r</w:t>
            </w:r>
            <w:r>
              <w:rPr>
                <w:color w:val="000000" w:themeColor="text1"/>
                <w:sz w:val="18"/>
                <w:szCs w:val="18"/>
              </w:rPr>
              <w:t xml:space="preserve"> for sine multimodale valg og fravalg. </w:t>
            </w:r>
            <w:r w:rsidR="00A8604E">
              <w:rPr>
                <w:color w:val="000000" w:themeColor="text1"/>
                <w:sz w:val="18"/>
                <w:szCs w:val="18"/>
              </w:rPr>
              <w:t>Brug evalueringsskemaet til dette (LINK)</w:t>
            </w:r>
          </w:p>
          <w:p w14:paraId="5C71C065" w14:textId="5A4EE20F" w:rsidR="0034207B" w:rsidRDefault="0034207B" w:rsidP="0034207B">
            <w:pPr>
              <w:pStyle w:val="Listeafsnit"/>
              <w:numPr>
                <w:ilvl w:val="0"/>
                <w:numId w:val="15"/>
              </w:numPr>
              <w:rPr>
                <w:color w:val="000000" w:themeColor="text1"/>
                <w:sz w:val="18"/>
                <w:szCs w:val="18"/>
              </w:rPr>
            </w:pPr>
            <w:r>
              <w:rPr>
                <w:color w:val="000000" w:themeColor="text1"/>
                <w:sz w:val="18"/>
                <w:szCs w:val="18"/>
              </w:rPr>
              <w:t xml:space="preserve">Differentieringsmulighed: Lad </w:t>
            </w:r>
            <w:r w:rsidR="00D25061">
              <w:rPr>
                <w:color w:val="000000" w:themeColor="text1"/>
                <w:sz w:val="18"/>
                <w:szCs w:val="18"/>
              </w:rPr>
              <w:t>eleverne</w:t>
            </w:r>
            <w:r>
              <w:rPr>
                <w:color w:val="000000" w:themeColor="text1"/>
                <w:sz w:val="18"/>
                <w:szCs w:val="18"/>
              </w:rPr>
              <w:t xml:space="preserve"> arbejde </w:t>
            </w:r>
            <w:r w:rsidR="001B20EA">
              <w:rPr>
                <w:color w:val="000000" w:themeColor="text1"/>
                <w:sz w:val="18"/>
                <w:szCs w:val="18"/>
              </w:rPr>
              <w:t xml:space="preserve">med samspillet mellem lyd og billede: </w:t>
            </w:r>
            <w:r w:rsidR="00AA199B" w:rsidRPr="00AA199B">
              <w:rPr>
                <w:color w:val="000000" w:themeColor="text1"/>
                <w:sz w:val="18"/>
                <w:szCs w:val="18"/>
              </w:rPr>
              <w:t xml:space="preserve">Når musikken er på/tændt, </w:t>
            </w:r>
            <w:r w:rsidR="001B20EA">
              <w:rPr>
                <w:color w:val="000000" w:themeColor="text1"/>
                <w:sz w:val="18"/>
                <w:szCs w:val="18"/>
              </w:rPr>
              <w:t>skal</w:t>
            </w:r>
            <w:r w:rsidR="00AA199B" w:rsidRPr="00AA199B">
              <w:rPr>
                <w:color w:val="000000" w:themeColor="text1"/>
                <w:sz w:val="18"/>
                <w:szCs w:val="18"/>
              </w:rPr>
              <w:t xml:space="preserve"> musikkens rytme og klip/sceneskift passe sammen.</w:t>
            </w:r>
          </w:p>
          <w:p w14:paraId="0715CF2F" w14:textId="77777777" w:rsidR="001F771C" w:rsidRPr="001F771C" w:rsidRDefault="00C67444" w:rsidP="001F771C">
            <w:pPr>
              <w:pStyle w:val="Listeafsnit"/>
              <w:numPr>
                <w:ilvl w:val="0"/>
                <w:numId w:val="15"/>
              </w:numPr>
              <w:rPr>
                <w:sz w:val="18"/>
                <w:szCs w:val="18"/>
              </w:rPr>
            </w:pPr>
            <w:r>
              <w:rPr>
                <w:color w:val="000000" w:themeColor="text1"/>
                <w:sz w:val="18"/>
                <w:szCs w:val="18"/>
              </w:rPr>
              <w:t>Vis elevernes video</w:t>
            </w:r>
            <w:r w:rsidR="00E66EB1">
              <w:rPr>
                <w:color w:val="000000" w:themeColor="text1"/>
                <w:sz w:val="18"/>
                <w:szCs w:val="18"/>
              </w:rPr>
              <w:t>er</w:t>
            </w:r>
            <w:r>
              <w:rPr>
                <w:color w:val="000000" w:themeColor="text1"/>
                <w:sz w:val="18"/>
                <w:szCs w:val="18"/>
              </w:rPr>
              <w:t xml:space="preserve"> på klassen. </w:t>
            </w:r>
          </w:p>
          <w:p w14:paraId="696A7160" w14:textId="4DF9E6BD" w:rsidR="001F771C" w:rsidRPr="00461F85" w:rsidRDefault="001F771C" w:rsidP="001F771C">
            <w:pPr>
              <w:pStyle w:val="Listeafsnit"/>
              <w:numPr>
                <w:ilvl w:val="0"/>
                <w:numId w:val="15"/>
              </w:numPr>
              <w:rPr>
                <w:sz w:val="18"/>
                <w:szCs w:val="18"/>
              </w:rPr>
            </w:pPr>
            <w:r>
              <w:rPr>
                <w:color w:val="000000" w:themeColor="text1"/>
                <w:sz w:val="18"/>
                <w:szCs w:val="18"/>
              </w:rPr>
              <w:t xml:space="preserve">Evaluer et par stykker i fællesskab ud fra elevernes multimodale valg og fravalg og ud fra kravene til </w:t>
            </w:r>
            <w:r w:rsidRPr="00461F85">
              <w:rPr>
                <w:sz w:val="18"/>
                <w:szCs w:val="18"/>
              </w:rPr>
              <w:t>opgaven. Brug evalueringsskema til produktion af shorts (LINK)</w:t>
            </w:r>
          </w:p>
          <w:p w14:paraId="770AA392" w14:textId="17F9D584" w:rsidR="001F771C" w:rsidRPr="001F771C" w:rsidRDefault="0024646C" w:rsidP="00FC0A9F">
            <w:pPr>
              <w:pStyle w:val="Listeafsnit"/>
              <w:numPr>
                <w:ilvl w:val="0"/>
                <w:numId w:val="15"/>
              </w:numPr>
              <w:rPr>
                <w:sz w:val="18"/>
                <w:szCs w:val="18"/>
              </w:rPr>
            </w:pPr>
            <w:r>
              <w:rPr>
                <w:color w:val="000000" w:themeColor="text1"/>
                <w:sz w:val="18"/>
                <w:szCs w:val="18"/>
              </w:rPr>
              <w:t xml:space="preserve">Differentieringsmulighed: </w:t>
            </w:r>
            <w:r w:rsidR="001F771C">
              <w:rPr>
                <w:color w:val="000000" w:themeColor="text1"/>
                <w:sz w:val="18"/>
                <w:szCs w:val="18"/>
              </w:rPr>
              <w:t xml:space="preserve">Inddel eleverne i grupper </w:t>
            </w:r>
            <w:r w:rsidR="00957DE2">
              <w:rPr>
                <w:color w:val="000000" w:themeColor="text1"/>
                <w:sz w:val="18"/>
                <w:szCs w:val="18"/>
              </w:rPr>
              <w:t>på 2-3 personer og lad dem evaluere hinandens ud fra evalueringsskemaet</w:t>
            </w:r>
            <w:r w:rsidR="00B5550E">
              <w:rPr>
                <w:color w:val="000000" w:themeColor="text1"/>
                <w:sz w:val="18"/>
                <w:szCs w:val="18"/>
              </w:rPr>
              <w:t xml:space="preserve"> (LINK)</w:t>
            </w:r>
          </w:p>
          <w:p w14:paraId="267D6FCA" w14:textId="7D77881D" w:rsidR="51B6D2FC" w:rsidRDefault="51B6D2FC" w:rsidP="51B6D2FC">
            <w:pPr>
              <w:rPr>
                <w:color w:val="000000" w:themeColor="text1"/>
                <w:sz w:val="18"/>
                <w:szCs w:val="18"/>
              </w:rPr>
            </w:pPr>
          </w:p>
          <w:p w14:paraId="1182748A" w14:textId="053D5357" w:rsidR="003820DC" w:rsidRDefault="003820DC" w:rsidP="51B6D2FC">
            <w:pPr>
              <w:rPr>
                <w:b/>
                <w:bCs/>
                <w:color w:val="000000" w:themeColor="text1"/>
                <w:sz w:val="18"/>
                <w:szCs w:val="18"/>
              </w:rPr>
            </w:pPr>
            <w:r w:rsidRPr="003820DC">
              <w:rPr>
                <w:b/>
                <w:bCs/>
                <w:color w:val="000000" w:themeColor="text1"/>
                <w:sz w:val="18"/>
                <w:szCs w:val="18"/>
              </w:rPr>
              <w:t>Afsluttende opsamling</w:t>
            </w:r>
            <w:r w:rsidR="00335835">
              <w:rPr>
                <w:b/>
                <w:bCs/>
                <w:color w:val="000000" w:themeColor="text1"/>
                <w:sz w:val="18"/>
                <w:szCs w:val="18"/>
              </w:rPr>
              <w:t xml:space="preserve"> </w:t>
            </w:r>
          </w:p>
          <w:p w14:paraId="452765A2" w14:textId="412EA139" w:rsidR="003820DC" w:rsidRPr="007C4637" w:rsidRDefault="003820DC" w:rsidP="003820DC">
            <w:pPr>
              <w:pStyle w:val="Listeafsnit"/>
              <w:numPr>
                <w:ilvl w:val="0"/>
                <w:numId w:val="42"/>
              </w:numPr>
              <w:rPr>
                <w:color w:val="000000" w:themeColor="text1"/>
                <w:sz w:val="18"/>
                <w:szCs w:val="18"/>
              </w:rPr>
            </w:pPr>
            <w:r w:rsidRPr="007C4637">
              <w:rPr>
                <w:color w:val="000000" w:themeColor="text1"/>
                <w:sz w:val="18"/>
                <w:szCs w:val="18"/>
              </w:rPr>
              <w:t xml:space="preserve">Gennemgå, hvordan deres viden om data og algoritmer </w:t>
            </w:r>
            <w:r w:rsidR="00947A63">
              <w:rPr>
                <w:color w:val="000000" w:themeColor="text1"/>
                <w:sz w:val="18"/>
                <w:szCs w:val="18"/>
              </w:rPr>
              <w:t xml:space="preserve">på </w:t>
            </w:r>
            <w:proofErr w:type="spellStart"/>
            <w:r w:rsidR="00947A63">
              <w:rPr>
                <w:color w:val="000000" w:themeColor="text1"/>
                <w:sz w:val="18"/>
                <w:szCs w:val="18"/>
              </w:rPr>
              <w:t>Youtube</w:t>
            </w:r>
            <w:proofErr w:type="spellEnd"/>
            <w:r w:rsidR="00947A63">
              <w:rPr>
                <w:color w:val="000000" w:themeColor="text1"/>
                <w:sz w:val="18"/>
                <w:szCs w:val="18"/>
              </w:rPr>
              <w:t xml:space="preserve"> </w:t>
            </w:r>
            <w:r w:rsidRPr="007C4637">
              <w:rPr>
                <w:color w:val="000000" w:themeColor="text1"/>
                <w:sz w:val="18"/>
                <w:szCs w:val="18"/>
              </w:rPr>
              <w:t xml:space="preserve">kan knyttes til dataprocesmodellen, som hænger i klassen. Se evt. video </w:t>
            </w:r>
            <w:r w:rsidR="007C4637" w:rsidRPr="007C4637">
              <w:rPr>
                <w:color w:val="000000" w:themeColor="text1"/>
                <w:sz w:val="18"/>
                <w:szCs w:val="18"/>
              </w:rPr>
              <w:t xml:space="preserve">(LINK) først. </w:t>
            </w:r>
            <w:r w:rsidR="007C4637">
              <w:rPr>
                <w:color w:val="000000" w:themeColor="text1"/>
                <w:sz w:val="18"/>
                <w:szCs w:val="18"/>
              </w:rPr>
              <w:t>Algoritmer, der laver profilering</w:t>
            </w:r>
            <w:r w:rsidR="00947A63">
              <w:rPr>
                <w:color w:val="000000" w:themeColor="text1"/>
                <w:sz w:val="18"/>
                <w:szCs w:val="18"/>
              </w:rPr>
              <w:t xml:space="preserve"> på ens feed</w:t>
            </w:r>
            <w:r w:rsidR="007C4637">
              <w:rPr>
                <w:color w:val="000000" w:themeColor="text1"/>
                <w:sz w:val="18"/>
                <w:szCs w:val="18"/>
              </w:rPr>
              <w:t xml:space="preserve"> er også modeller af verden baseret på data fra brugerne, så brugernes feed er formet af den algoritme (modellen) der styrer feedet. </w:t>
            </w:r>
          </w:p>
          <w:p w14:paraId="7C9DC497" w14:textId="77777777" w:rsidR="003820DC" w:rsidRPr="00701E36" w:rsidRDefault="003820DC" w:rsidP="51B6D2FC">
            <w:pPr>
              <w:rPr>
                <w:color w:val="000000" w:themeColor="text1"/>
                <w:sz w:val="18"/>
                <w:szCs w:val="18"/>
              </w:rPr>
            </w:pPr>
          </w:p>
          <w:p w14:paraId="5D6EEB6E" w14:textId="35BB64BC" w:rsidR="5BB24F28" w:rsidRDefault="5BB24F28" w:rsidP="51B6D2FC">
            <w:pPr>
              <w:rPr>
                <w:rFonts w:ascii="Aptos Display" w:eastAsia="Aptos Display" w:hAnsi="Aptos Display" w:cs="Aptos Display"/>
                <w:i/>
                <w:iCs/>
                <w:color w:val="D1D1D1" w:themeColor="background2" w:themeShade="E6"/>
                <w:sz w:val="18"/>
                <w:szCs w:val="18"/>
              </w:rPr>
            </w:pPr>
            <w:r w:rsidRPr="00701E36">
              <w:rPr>
                <w:rFonts w:ascii="Aptos Display" w:eastAsia="Aptos Display" w:hAnsi="Aptos Display" w:cs="Aptos Display"/>
                <w:i/>
                <w:iCs/>
                <w:color w:val="000000" w:themeColor="text1"/>
                <w:sz w:val="18"/>
                <w:szCs w:val="18"/>
              </w:rPr>
              <w:t>CFU har udarbejdet en udlånsliste med supplerende materialer fra deres samlinger. Den kan du se [her: indsæt link].</w:t>
            </w:r>
          </w:p>
        </w:tc>
      </w:tr>
    </w:tbl>
    <w:p w14:paraId="0F6FE2A3" w14:textId="63BC76A8" w:rsidR="67F447AB" w:rsidRDefault="67F447AB" w:rsidP="51B6D2FC">
      <w:pPr>
        <w:pStyle w:val="Overskrift2"/>
        <w:rPr>
          <w:sz w:val="26"/>
          <w:szCs w:val="26"/>
        </w:rPr>
      </w:pPr>
      <w:commentRangeStart w:id="0"/>
      <w:r w:rsidRPr="51B6D2FC">
        <w:rPr>
          <w:sz w:val="26"/>
          <w:szCs w:val="26"/>
        </w:rPr>
        <w:lastRenderedPageBreak/>
        <w:t>Deltagelsesmuligheder</w:t>
      </w:r>
      <w:commentRangeEnd w:id="0"/>
      <w:r w:rsidR="00CE0DE7">
        <w:rPr>
          <w:rStyle w:val="Kommentarhenvisning"/>
          <w:rFonts w:asciiTheme="minorHAnsi" w:eastAsiaTheme="minorHAnsi" w:hAnsiTheme="minorHAnsi" w:cstheme="minorBidi"/>
          <w:color w:val="auto"/>
        </w:rPr>
        <w:commentReference w:id="0"/>
      </w:r>
    </w:p>
    <w:tbl>
      <w:tblPr>
        <w:tblStyle w:val="Tabel-Gitter"/>
        <w:tblW w:w="0" w:type="auto"/>
        <w:tblLayout w:type="fixed"/>
        <w:tblLook w:val="06A0" w:firstRow="1" w:lastRow="0" w:firstColumn="1" w:lastColumn="0" w:noHBand="1" w:noVBand="1"/>
      </w:tblPr>
      <w:tblGrid>
        <w:gridCol w:w="9015"/>
      </w:tblGrid>
      <w:tr w:rsidR="51B6D2FC" w14:paraId="3FF4603E" w14:textId="77777777" w:rsidTr="51B6D2FC">
        <w:trPr>
          <w:trHeight w:val="300"/>
        </w:trPr>
        <w:tc>
          <w:tcPr>
            <w:tcW w:w="9015" w:type="dxa"/>
          </w:tcPr>
          <w:p w14:paraId="232CCC5B" w14:textId="6EA6A5C1" w:rsidR="6567FC79" w:rsidRDefault="6567FC79" w:rsidP="51B6D2FC">
            <w:pPr>
              <w:rPr>
                <w:rFonts w:ascii="Aptos" w:eastAsia="Aptos" w:hAnsi="Aptos" w:cs="Aptos"/>
                <w:color w:val="D1D1D1" w:themeColor="background2" w:themeShade="E6"/>
              </w:rPr>
            </w:pPr>
            <w:r w:rsidRPr="51B6D2FC">
              <w:rPr>
                <w:rFonts w:ascii="Aptos" w:eastAsia="Aptos" w:hAnsi="Aptos" w:cs="Aptos"/>
                <w:color w:val="D1D1D1" w:themeColor="background2" w:themeShade="E6"/>
                <w:sz w:val="18"/>
                <w:szCs w:val="18"/>
              </w:rPr>
              <w:t xml:space="preserve">Skriv </w:t>
            </w:r>
            <w:r w:rsidR="6F2D05B3" w:rsidRPr="51B6D2FC">
              <w:rPr>
                <w:rFonts w:ascii="Aptos" w:eastAsia="Aptos" w:hAnsi="Aptos" w:cs="Aptos"/>
                <w:color w:val="D1D1D1" w:themeColor="background2" w:themeShade="E6"/>
                <w:sz w:val="18"/>
                <w:szCs w:val="18"/>
              </w:rPr>
              <w:t xml:space="preserve">dine </w:t>
            </w:r>
            <w:r w:rsidRPr="51B6D2FC">
              <w:rPr>
                <w:rFonts w:ascii="Aptos" w:eastAsia="Aptos" w:hAnsi="Aptos" w:cs="Aptos"/>
                <w:color w:val="D1D1D1" w:themeColor="background2" w:themeShade="E6"/>
                <w:sz w:val="18"/>
                <w:szCs w:val="18"/>
              </w:rPr>
              <w:t>overvejelser om muligheder for differentiering af undervisningen her. Følger du principper fra Universal Design for Learning (UDL) → differentiering, deltagelse, tilgængelighed?</w:t>
            </w:r>
          </w:p>
          <w:p w14:paraId="5D1D5E44" w14:textId="4A95CB88" w:rsidR="51B6D2FC" w:rsidRDefault="51B6D2FC" w:rsidP="51B6D2FC">
            <w:pPr>
              <w:rPr>
                <w:rFonts w:ascii="Aptos" w:eastAsia="Aptos" w:hAnsi="Aptos" w:cs="Aptos"/>
                <w:color w:val="D1D1D1" w:themeColor="background2" w:themeShade="E6"/>
                <w:sz w:val="18"/>
                <w:szCs w:val="18"/>
              </w:rPr>
            </w:pPr>
          </w:p>
        </w:tc>
      </w:tr>
    </w:tbl>
    <w:p w14:paraId="22C84A86" w14:textId="2FF42D43" w:rsidR="51B6D2FC" w:rsidRDefault="51B6D2FC" w:rsidP="51B6D2FC">
      <w:pPr>
        <w:pStyle w:val="Overskrift2"/>
        <w:rPr>
          <w:sz w:val="26"/>
          <w:szCs w:val="26"/>
        </w:rPr>
      </w:pPr>
    </w:p>
    <w:tbl>
      <w:tblPr>
        <w:tblStyle w:val="Tabel-Gitter"/>
        <w:tblW w:w="0" w:type="auto"/>
        <w:tblLayout w:type="fixed"/>
        <w:tblLook w:val="06A0" w:firstRow="1" w:lastRow="0" w:firstColumn="1" w:lastColumn="0" w:noHBand="1" w:noVBand="1"/>
      </w:tblPr>
      <w:tblGrid>
        <w:gridCol w:w="9015"/>
      </w:tblGrid>
      <w:tr w:rsidR="51B6D2FC" w14:paraId="0B9221CF" w14:textId="77777777" w:rsidTr="51B6D2FC">
        <w:trPr>
          <w:trHeight w:val="300"/>
        </w:trPr>
        <w:tc>
          <w:tcPr>
            <w:tcW w:w="9015" w:type="dxa"/>
            <w:shd w:val="clear" w:color="auto" w:fill="F2F2F2" w:themeFill="background1" w:themeFillShade="F2"/>
          </w:tcPr>
          <w:p w14:paraId="5EBACED0" w14:textId="6C65E476" w:rsidR="529AA561" w:rsidRDefault="529AA561" w:rsidP="51B6D2FC">
            <w:pPr>
              <w:pStyle w:val="Overskrift2"/>
              <w:rPr>
                <w:rFonts w:ascii="Aptos" w:eastAsia="Aptos" w:hAnsi="Aptos" w:cs="Aptos"/>
                <w:b/>
                <w:bCs/>
                <w:sz w:val="20"/>
                <w:szCs w:val="20"/>
              </w:rPr>
            </w:pPr>
            <w:r w:rsidRPr="51B6D2FC">
              <w:rPr>
                <w:sz w:val="26"/>
                <w:szCs w:val="26"/>
              </w:rPr>
              <w:t>Tjekliste til designprincipper fra WP 3.2</w:t>
            </w:r>
          </w:p>
          <w:p w14:paraId="10F063F5" w14:textId="4F3905E9" w:rsidR="529AA561" w:rsidRDefault="529AA561" w:rsidP="51B6D2FC">
            <w:pPr>
              <w:keepNext/>
              <w:keepLines/>
              <w:rPr>
                <w:i/>
                <w:iCs/>
                <w:sz w:val="18"/>
                <w:szCs w:val="18"/>
              </w:rPr>
            </w:pPr>
            <w:r w:rsidRPr="51B6D2FC">
              <w:rPr>
                <w:i/>
                <w:iCs/>
                <w:sz w:val="18"/>
                <w:szCs w:val="18"/>
              </w:rPr>
              <w:t xml:space="preserve">Link: </w:t>
            </w:r>
            <w:hyperlink r:id="rId17">
              <w:r w:rsidRPr="51B6D2FC">
                <w:rPr>
                  <w:i/>
                  <w:iCs/>
                  <w:sz w:val="18"/>
                  <w:szCs w:val="18"/>
                </w:rPr>
                <w:t xml:space="preserve">Designprincipper for læremidler om </w:t>
              </w:r>
              <w:proofErr w:type="spellStart"/>
              <w:r w:rsidRPr="51B6D2FC">
                <w:rPr>
                  <w:i/>
                  <w:iCs/>
                  <w:sz w:val="18"/>
                  <w:szCs w:val="18"/>
                </w:rPr>
                <w:t>teknologiforståelse</w:t>
              </w:r>
              <w:proofErr w:type="spellEnd"/>
              <w:r w:rsidRPr="51B6D2FC">
                <w:rPr>
                  <w:i/>
                  <w:iCs/>
                  <w:sz w:val="18"/>
                  <w:szCs w:val="18"/>
                </w:rPr>
                <w:t xml:space="preserve"> med tjekliste 12-5-25.docx</w:t>
              </w:r>
            </w:hyperlink>
          </w:p>
          <w:p w14:paraId="556E84E1" w14:textId="6599F4F2" w:rsidR="529AA561" w:rsidRDefault="529AA561" w:rsidP="51B6D2FC">
            <w:pPr>
              <w:pStyle w:val="Overskrift2"/>
              <w:rPr>
                <w:rFonts w:ascii="Aptos" w:eastAsia="Aptos" w:hAnsi="Aptos" w:cs="Aptos"/>
                <w:b/>
                <w:bCs/>
                <w:sz w:val="18"/>
                <w:szCs w:val="18"/>
              </w:rPr>
            </w:pPr>
            <w:r w:rsidRPr="51B6D2FC">
              <w:rPr>
                <w:rFonts w:ascii="Aptos" w:eastAsia="Aptos" w:hAnsi="Aptos" w:cs="Aptos"/>
                <w:b/>
                <w:bCs/>
                <w:sz w:val="18"/>
                <w:szCs w:val="18"/>
              </w:rPr>
              <w:t>Didaktisk dækningsgrad:</w:t>
            </w:r>
          </w:p>
          <w:p w14:paraId="1168BF88" w14:textId="79E3F086" w:rsidR="529AA561" w:rsidRDefault="529AA561" w:rsidP="51B6D2FC">
            <w:pPr>
              <w:pStyle w:val="Listeafsnit"/>
              <w:numPr>
                <w:ilvl w:val="0"/>
                <w:numId w:val="11"/>
              </w:numPr>
              <w:spacing w:before="240" w:after="240"/>
              <w:rPr>
                <w:rFonts w:ascii="Aptos" w:eastAsia="Aptos" w:hAnsi="Aptos" w:cs="Aptos"/>
                <w:sz w:val="18"/>
                <w:szCs w:val="18"/>
              </w:rPr>
            </w:pPr>
            <w:r w:rsidRPr="51B6D2FC">
              <w:rPr>
                <w:rFonts w:ascii="Aptos" w:eastAsia="Aptos" w:hAnsi="Aptos" w:cs="Aptos"/>
                <w:sz w:val="18"/>
                <w:szCs w:val="18"/>
              </w:rPr>
              <w:t>Giver din tekst støtte til organisering, progression, differentiering?</w:t>
            </w:r>
          </w:p>
          <w:p w14:paraId="4DA98290" w14:textId="645C83ED" w:rsidR="529AA561" w:rsidRDefault="529AA561" w:rsidP="51B6D2FC">
            <w:pPr>
              <w:pStyle w:val="Listeafsnit"/>
              <w:numPr>
                <w:ilvl w:val="0"/>
                <w:numId w:val="11"/>
              </w:numPr>
              <w:spacing w:before="240" w:after="240"/>
              <w:rPr>
                <w:rFonts w:ascii="Aptos" w:eastAsia="Aptos" w:hAnsi="Aptos" w:cs="Aptos"/>
                <w:sz w:val="18"/>
                <w:szCs w:val="18"/>
              </w:rPr>
            </w:pPr>
            <w:r w:rsidRPr="51B6D2FC">
              <w:rPr>
                <w:rFonts w:ascii="Aptos" w:eastAsia="Aptos" w:hAnsi="Aptos" w:cs="Aptos"/>
                <w:sz w:val="18"/>
                <w:szCs w:val="18"/>
              </w:rPr>
              <w:t>Formulerer du mål og formål tydeligt?</w:t>
            </w:r>
          </w:p>
          <w:p w14:paraId="7230C074" w14:textId="59BCB66C" w:rsidR="529AA561" w:rsidRDefault="529AA561" w:rsidP="51B6D2FC">
            <w:pPr>
              <w:spacing w:before="240" w:after="240"/>
              <w:rPr>
                <w:rFonts w:ascii="Aptos" w:eastAsia="Aptos" w:hAnsi="Aptos" w:cs="Aptos"/>
                <w:b/>
                <w:bCs/>
                <w:sz w:val="18"/>
                <w:szCs w:val="18"/>
              </w:rPr>
            </w:pPr>
            <w:r w:rsidRPr="51B6D2FC">
              <w:rPr>
                <w:rFonts w:ascii="Aptos" w:eastAsia="Aptos" w:hAnsi="Aptos" w:cs="Aptos"/>
                <w:b/>
                <w:bCs/>
                <w:sz w:val="18"/>
                <w:szCs w:val="18"/>
              </w:rPr>
              <w:t>Indhold, udtryk og aktiviteter:</w:t>
            </w:r>
          </w:p>
          <w:p w14:paraId="6BFCB2E4" w14:textId="72FB7546" w:rsidR="529AA561" w:rsidRDefault="529AA561" w:rsidP="51B6D2FC">
            <w:pPr>
              <w:pStyle w:val="Listeafsnit"/>
              <w:numPr>
                <w:ilvl w:val="0"/>
                <w:numId w:val="2"/>
              </w:numPr>
              <w:spacing w:before="240" w:after="240"/>
              <w:rPr>
                <w:rFonts w:ascii="Aptos" w:eastAsia="Aptos" w:hAnsi="Aptos" w:cs="Aptos"/>
                <w:sz w:val="18"/>
                <w:szCs w:val="18"/>
              </w:rPr>
            </w:pPr>
            <w:r w:rsidRPr="51B6D2FC">
              <w:rPr>
                <w:rFonts w:ascii="Aptos" w:eastAsia="Aptos" w:hAnsi="Aptos" w:cs="Aptos"/>
                <w:sz w:val="18"/>
                <w:szCs w:val="18"/>
              </w:rPr>
              <w:t>Er fagligheden koblet til arbejdsformer og teknologi?</w:t>
            </w:r>
          </w:p>
          <w:p w14:paraId="29E5B145" w14:textId="5FBC4DA8" w:rsidR="529AA561" w:rsidRDefault="529AA561" w:rsidP="51B6D2FC">
            <w:pPr>
              <w:pStyle w:val="Listeafsnit"/>
              <w:numPr>
                <w:ilvl w:val="0"/>
                <w:numId w:val="2"/>
              </w:numPr>
              <w:spacing w:before="240" w:after="240"/>
              <w:rPr>
                <w:rFonts w:ascii="Aptos" w:eastAsia="Aptos" w:hAnsi="Aptos" w:cs="Aptos"/>
                <w:sz w:val="18"/>
                <w:szCs w:val="18"/>
              </w:rPr>
            </w:pPr>
            <w:r w:rsidRPr="51B6D2FC">
              <w:rPr>
                <w:rFonts w:ascii="Aptos" w:eastAsia="Aptos" w:hAnsi="Aptos" w:cs="Aptos"/>
                <w:sz w:val="18"/>
                <w:szCs w:val="18"/>
              </w:rPr>
              <w:t>Er indholdet tilpasset elevernes livsverden og læringstempo?</w:t>
            </w:r>
          </w:p>
          <w:p w14:paraId="070B1FB2" w14:textId="4E8FF352" w:rsidR="529AA561" w:rsidRDefault="529AA561" w:rsidP="51B6D2FC">
            <w:pPr>
              <w:pStyle w:val="Listeafsnit"/>
              <w:numPr>
                <w:ilvl w:val="0"/>
                <w:numId w:val="2"/>
              </w:numPr>
              <w:spacing w:before="240" w:after="240"/>
              <w:rPr>
                <w:rFonts w:ascii="Aptos" w:eastAsia="Aptos" w:hAnsi="Aptos" w:cs="Aptos"/>
                <w:sz w:val="18"/>
                <w:szCs w:val="18"/>
              </w:rPr>
            </w:pPr>
            <w:r w:rsidRPr="51B6D2FC">
              <w:rPr>
                <w:rFonts w:ascii="Aptos" w:eastAsia="Aptos" w:hAnsi="Aptos" w:cs="Aptos"/>
                <w:sz w:val="18"/>
                <w:szCs w:val="18"/>
              </w:rPr>
              <w:t>Er der variation i modaliteter (tekst, lyd, billeder, video)?</w:t>
            </w:r>
          </w:p>
          <w:p w14:paraId="540D93ED" w14:textId="4F20141B" w:rsidR="529AA561" w:rsidRDefault="529AA561" w:rsidP="51B6D2FC">
            <w:pPr>
              <w:pStyle w:val="Listeafsnit"/>
              <w:numPr>
                <w:ilvl w:val="0"/>
                <w:numId w:val="2"/>
              </w:numPr>
              <w:spacing w:before="240" w:after="240"/>
              <w:rPr>
                <w:rFonts w:ascii="Aptos" w:eastAsia="Aptos" w:hAnsi="Aptos" w:cs="Aptos"/>
                <w:sz w:val="18"/>
                <w:szCs w:val="18"/>
              </w:rPr>
            </w:pPr>
            <w:r w:rsidRPr="51B6D2FC">
              <w:rPr>
                <w:rFonts w:ascii="Aptos" w:eastAsia="Aptos" w:hAnsi="Aptos" w:cs="Aptos"/>
                <w:sz w:val="18"/>
                <w:szCs w:val="18"/>
              </w:rPr>
              <w:t>Er aktiviteterne engagerende og sammenhængende?</w:t>
            </w:r>
          </w:p>
          <w:p w14:paraId="0BD39785" w14:textId="1E4BD664" w:rsidR="529AA561" w:rsidRDefault="529AA561" w:rsidP="51B6D2FC">
            <w:pPr>
              <w:spacing w:before="240" w:after="240"/>
              <w:rPr>
                <w:rFonts w:ascii="Aptos" w:eastAsia="Aptos" w:hAnsi="Aptos" w:cs="Aptos"/>
                <w:b/>
                <w:bCs/>
                <w:sz w:val="18"/>
                <w:szCs w:val="18"/>
              </w:rPr>
            </w:pPr>
            <w:r w:rsidRPr="51B6D2FC">
              <w:rPr>
                <w:rFonts w:ascii="Aptos" w:eastAsia="Aptos" w:hAnsi="Aptos" w:cs="Aptos"/>
                <w:b/>
                <w:bCs/>
                <w:sz w:val="18"/>
                <w:szCs w:val="18"/>
              </w:rPr>
              <w:t>Lærervejledning:</w:t>
            </w:r>
          </w:p>
          <w:p w14:paraId="3D62D05A" w14:textId="6976B33C" w:rsidR="529AA561" w:rsidRDefault="529AA561" w:rsidP="51B6D2FC">
            <w:pPr>
              <w:pStyle w:val="Listeafsnit"/>
              <w:numPr>
                <w:ilvl w:val="0"/>
                <w:numId w:val="27"/>
              </w:numPr>
              <w:spacing w:before="240" w:after="240"/>
              <w:rPr>
                <w:rFonts w:ascii="Aptos" w:eastAsia="Aptos" w:hAnsi="Aptos" w:cs="Aptos"/>
                <w:sz w:val="18"/>
                <w:szCs w:val="18"/>
              </w:rPr>
            </w:pPr>
            <w:r w:rsidRPr="51B6D2FC">
              <w:rPr>
                <w:rFonts w:ascii="Aptos" w:eastAsia="Aptos" w:hAnsi="Aptos" w:cs="Aptos"/>
                <w:sz w:val="18"/>
                <w:szCs w:val="18"/>
              </w:rPr>
              <w:t>Er teksten støttende og efteruddannende?</w:t>
            </w:r>
          </w:p>
          <w:p w14:paraId="2895CFC7" w14:textId="3412BCB5" w:rsidR="529AA561" w:rsidRDefault="529AA561" w:rsidP="51B6D2FC">
            <w:pPr>
              <w:pStyle w:val="Listeafsnit"/>
              <w:numPr>
                <w:ilvl w:val="0"/>
                <w:numId w:val="27"/>
              </w:numPr>
              <w:spacing w:before="240" w:after="240"/>
              <w:rPr>
                <w:rFonts w:ascii="Aptos" w:eastAsia="Aptos" w:hAnsi="Aptos" w:cs="Aptos"/>
                <w:sz w:val="18"/>
                <w:szCs w:val="18"/>
              </w:rPr>
            </w:pPr>
            <w:r w:rsidRPr="51B6D2FC">
              <w:rPr>
                <w:rFonts w:ascii="Aptos" w:eastAsia="Aptos" w:hAnsi="Aptos" w:cs="Aptos"/>
                <w:sz w:val="18"/>
                <w:szCs w:val="18"/>
              </w:rPr>
              <w:t>Ekspliciterer du lærings- og fagsyn?</w:t>
            </w:r>
          </w:p>
          <w:p w14:paraId="03227480" w14:textId="1E51E2EA" w:rsidR="529AA561" w:rsidRDefault="529AA561" w:rsidP="51B6D2FC">
            <w:pPr>
              <w:pStyle w:val="Listeafsnit"/>
              <w:numPr>
                <w:ilvl w:val="0"/>
                <w:numId w:val="27"/>
              </w:numPr>
              <w:spacing w:before="240" w:after="240"/>
              <w:rPr>
                <w:rFonts w:ascii="Aptos" w:eastAsia="Aptos" w:hAnsi="Aptos" w:cs="Aptos"/>
                <w:sz w:val="18"/>
                <w:szCs w:val="18"/>
              </w:rPr>
            </w:pPr>
            <w:r w:rsidRPr="51B6D2FC">
              <w:rPr>
                <w:rFonts w:ascii="Aptos" w:eastAsia="Aptos" w:hAnsi="Aptos" w:cs="Aptos"/>
                <w:sz w:val="18"/>
                <w:szCs w:val="18"/>
              </w:rPr>
              <w:t xml:space="preserve">Invitere til refleksion og </w:t>
            </w:r>
            <w:proofErr w:type="spellStart"/>
            <w:r w:rsidRPr="51B6D2FC">
              <w:rPr>
                <w:rFonts w:ascii="Aptos" w:eastAsia="Aptos" w:hAnsi="Aptos" w:cs="Aptos"/>
                <w:sz w:val="18"/>
                <w:szCs w:val="18"/>
              </w:rPr>
              <w:t>redidaktisering</w:t>
            </w:r>
            <w:proofErr w:type="spellEnd"/>
            <w:r w:rsidRPr="51B6D2FC">
              <w:rPr>
                <w:rFonts w:ascii="Aptos" w:eastAsia="Aptos" w:hAnsi="Aptos" w:cs="Aptos"/>
                <w:sz w:val="18"/>
                <w:szCs w:val="18"/>
              </w:rPr>
              <w:t xml:space="preserve"> (og ikke bare ”følg opskriften”)?</w:t>
            </w:r>
          </w:p>
          <w:p w14:paraId="69245963" w14:textId="7F08F27C" w:rsidR="529AA561" w:rsidRDefault="529AA561" w:rsidP="51B6D2FC">
            <w:pPr>
              <w:spacing w:before="240" w:after="240"/>
              <w:rPr>
                <w:rFonts w:ascii="Aptos" w:eastAsia="Aptos" w:hAnsi="Aptos" w:cs="Aptos"/>
                <w:b/>
                <w:bCs/>
                <w:sz w:val="18"/>
                <w:szCs w:val="18"/>
              </w:rPr>
            </w:pPr>
            <w:r w:rsidRPr="51B6D2FC">
              <w:rPr>
                <w:rFonts w:ascii="Aptos" w:eastAsia="Aptos" w:hAnsi="Aptos" w:cs="Aptos"/>
                <w:b/>
                <w:bCs/>
                <w:sz w:val="18"/>
                <w:szCs w:val="18"/>
              </w:rPr>
              <w:t>Kvalitet i design:</w:t>
            </w:r>
          </w:p>
          <w:p w14:paraId="1DB170CF" w14:textId="13EE9A81" w:rsidR="529AA561" w:rsidRDefault="529AA561" w:rsidP="51B6D2FC">
            <w:pPr>
              <w:pStyle w:val="Listeafsnit"/>
              <w:numPr>
                <w:ilvl w:val="0"/>
                <w:numId w:val="6"/>
              </w:numPr>
              <w:spacing w:before="240" w:after="240"/>
              <w:rPr>
                <w:rFonts w:ascii="Aptos" w:eastAsia="Aptos" w:hAnsi="Aptos" w:cs="Aptos"/>
                <w:sz w:val="18"/>
                <w:szCs w:val="18"/>
              </w:rPr>
            </w:pPr>
            <w:r w:rsidRPr="51B6D2FC">
              <w:rPr>
                <w:rFonts w:ascii="Aptos" w:eastAsia="Aptos" w:hAnsi="Aptos" w:cs="Aptos"/>
                <w:sz w:val="18"/>
                <w:szCs w:val="18"/>
              </w:rPr>
              <w:t>Kobler du læreplanens formål og elevens livsverden?</w:t>
            </w:r>
          </w:p>
          <w:p w14:paraId="4EFDF589" w14:textId="625A0CA4" w:rsidR="529AA561" w:rsidRDefault="529AA561" w:rsidP="51B6D2FC">
            <w:pPr>
              <w:pStyle w:val="Listeafsnit"/>
              <w:numPr>
                <w:ilvl w:val="0"/>
                <w:numId w:val="6"/>
              </w:numPr>
              <w:spacing w:before="240" w:after="240"/>
              <w:rPr>
                <w:rFonts w:ascii="Aptos" w:eastAsia="Aptos" w:hAnsi="Aptos" w:cs="Aptos"/>
                <w:sz w:val="18"/>
                <w:szCs w:val="18"/>
              </w:rPr>
            </w:pPr>
            <w:r w:rsidRPr="51B6D2FC">
              <w:rPr>
                <w:rFonts w:ascii="Aptos" w:eastAsia="Aptos" w:hAnsi="Aptos" w:cs="Aptos"/>
                <w:sz w:val="18"/>
                <w:szCs w:val="18"/>
              </w:rPr>
              <w:t>Har du tydelig indre sammenhæng mellem mål, indhold og aktiviteter?</w:t>
            </w:r>
          </w:p>
          <w:p w14:paraId="6B538C01" w14:textId="3E16C0F2" w:rsidR="529AA561" w:rsidRDefault="529AA561" w:rsidP="51B6D2FC">
            <w:pPr>
              <w:pStyle w:val="Listeafsnit"/>
              <w:numPr>
                <w:ilvl w:val="0"/>
                <w:numId w:val="6"/>
              </w:numPr>
              <w:spacing w:before="240" w:after="240"/>
              <w:rPr>
                <w:rFonts w:ascii="Aptos" w:eastAsia="Aptos" w:hAnsi="Aptos" w:cs="Aptos"/>
                <w:sz w:val="18"/>
                <w:szCs w:val="18"/>
              </w:rPr>
            </w:pPr>
            <w:r w:rsidRPr="51B6D2FC">
              <w:rPr>
                <w:rFonts w:ascii="Aptos" w:eastAsia="Aptos" w:hAnsi="Aptos" w:cs="Aptos"/>
                <w:sz w:val="18"/>
                <w:szCs w:val="18"/>
              </w:rPr>
              <w:t xml:space="preserve">Ekspliciterer du progression (fx </w:t>
            </w:r>
            <w:proofErr w:type="spellStart"/>
            <w:r w:rsidRPr="51B6D2FC">
              <w:rPr>
                <w:rFonts w:ascii="Aptos" w:eastAsia="Aptos" w:hAnsi="Aptos" w:cs="Aptos"/>
                <w:sz w:val="18"/>
                <w:szCs w:val="18"/>
              </w:rPr>
              <w:t>spiralisk</w:t>
            </w:r>
            <w:proofErr w:type="spellEnd"/>
            <w:r w:rsidRPr="51B6D2FC">
              <w:rPr>
                <w:rFonts w:ascii="Aptos" w:eastAsia="Aptos" w:hAnsi="Aptos" w:cs="Aptos"/>
                <w:sz w:val="18"/>
                <w:szCs w:val="18"/>
              </w:rPr>
              <w:t xml:space="preserve"> udvikling, stillads, gentagelse)?</w:t>
            </w:r>
          </w:p>
          <w:p w14:paraId="55A11D4A" w14:textId="4730145E" w:rsidR="529AA561" w:rsidRDefault="529AA561" w:rsidP="51B6D2FC">
            <w:pPr>
              <w:pStyle w:val="Listeafsnit"/>
              <w:numPr>
                <w:ilvl w:val="0"/>
                <w:numId w:val="6"/>
              </w:numPr>
              <w:spacing w:before="240" w:after="240"/>
              <w:rPr>
                <w:rFonts w:ascii="Aptos" w:eastAsia="Aptos" w:hAnsi="Aptos" w:cs="Aptos"/>
                <w:sz w:val="18"/>
                <w:szCs w:val="18"/>
              </w:rPr>
            </w:pPr>
            <w:r w:rsidRPr="51B6D2FC">
              <w:rPr>
                <w:rFonts w:ascii="Aptos" w:eastAsia="Aptos" w:hAnsi="Aptos" w:cs="Aptos"/>
                <w:sz w:val="18"/>
                <w:szCs w:val="18"/>
              </w:rPr>
              <w:t xml:space="preserve">Følger du principper fra </w:t>
            </w:r>
            <w:r w:rsidRPr="51B6D2FC">
              <w:rPr>
                <w:rFonts w:ascii="Aptos" w:eastAsia="Aptos" w:hAnsi="Aptos" w:cs="Aptos"/>
                <w:b/>
                <w:bCs/>
                <w:sz w:val="18"/>
                <w:szCs w:val="18"/>
              </w:rPr>
              <w:t>Universal Design for Learning (UDL)</w:t>
            </w:r>
            <w:r w:rsidRPr="51B6D2FC">
              <w:rPr>
                <w:rFonts w:ascii="Aptos" w:eastAsia="Aptos" w:hAnsi="Aptos" w:cs="Aptos"/>
                <w:sz w:val="18"/>
                <w:szCs w:val="18"/>
              </w:rPr>
              <w:t xml:space="preserve"> → differentiering, deltagelse, tilgængelighed?</w:t>
            </w:r>
          </w:p>
          <w:p w14:paraId="0749667C" w14:textId="0AF49697" w:rsidR="529AA561" w:rsidRDefault="529AA561" w:rsidP="51B6D2FC">
            <w:pPr>
              <w:spacing w:before="240" w:after="240"/>
              <w:rPr>
                <w:rFonts w:ascii="Aptos" w:eastAsia="Aptos" w:hAnsi="Aptos" w:cs="Aptos"/>
                <w:b/>
                <w:bCs/>
                <w:sz w:val="18"/>
                <w:szCs w:val="18"/>
              </w:rPr>
            </w:pPr>
            <w:r w:rsidRPr="51B6D2FC">
              <w:rPr>
                <w:rFonts w:ascii="Aptos" w:eastAsia="Aptos" w:hAnsi="Aptos" w:cs="Aptos"/>
                <w:b/>
                <w:bCs/>
                <w:sz w:val="18"/>
                <w:szCs w:val="18"/>
              </w:rPr>
              <w:t>Tekst og formidling:</w:t>
            </w:r>
          </w:p>
          <w:p w14:paraId="5633EFAA" w14:textId="131AC240" w:rsidR="529AA561" w:rsidRDefault="529AA561" w:rsidP="51B6D2FC">
            <w:pPr>
              <w:pStyle w:val="Listeafsnit"/>
              <w:numPr>
                <w:ilvl w:val="0"/>
                <w:numId w:val="18"/>
              </w:numPr>
              <w:spacing w:before="240" w:after="240"/>
              <w:rPr>
                <w:rFonts w:ascii="Aptos" w:eastAsia="Aptos" w:hAnsi="Aptos" w:cs="Aptos"/>
                <w:sz w:val="18"/>
                <w:szCs w:val="18"/>
              </w:rPr>
            </w:pPr>
            <w:r w:rsidRPr="51B6D2FC">
              <w:rPr>
                <w:rFonts w:ascii="Aptos" w:eastAsia="Aptos" w:hAnsi="Aptos" w:cs="Aptos"/>
                <w:sz w:val="18"/>
                <w:szCs w:val="18"/>
              </w:rPr>
              <w:t>Vær konkret og eksemplificerende.</w:t>
            </w:r>
          </w:p>
          <w:p w14:paraId="1B62CD5F" w14:textId="3AEFCCF1" w:rsidR="529AA561" w:rsidRDefault="529AA561" w:rsidP="51B6D2FC">
            <w:pPr>
              <w:pStyle w:val="Listeafsnit"/>
              <w:numPr>
                <w:ilvl w:val="0"/>
                <w:numId w:val="18"/>
              </w:numPr>
              <w:spacing w:before="240" w:after="240"/>
              <w:rPr>
                <w:rFonts w:ascii="Aptos" w:eastAsia="Aptos" w:hAnsi="Aptos" w:cs="Aptos"/>
                <w:sz w:val="18"/>
                <w:szCs w:val="18"/>
              </w:rPr>
            </w:pPr>
            <w:r w:rsidRPr="51B6D2FC">
              <w:rPr>
                <w:rFonts w:ascii="Aptos" w:eastAsia="Aptos" w:hAnsi="Aptos" w:cs="Aptos"/>
                <w:sz w:val="18"/>
                <w:szCs w:val="18"/>
              </w:rPr>
              <w:t xml:space="preserve">Brug aktiv i stedet for passiv </w:t>
            </w:r>
            <w:proofErr w:type="spellStart"/>
            <w:r w:rsidRPr="51B6D2FC">
              <w:rPr>
                <w:rFonts w:ascii="Aptos" w:eastAsia="Aptos" w:hAnsi="Aptos" w:cs="Aptos"/>
                <w:sz w:val="18"/>
                <w:szCs w:val="18"/>
              </w:rPr>
              <w:t>jf</w:t>
            </w:r>
            <w:proofErr w:type="spellEnd"/>
            <w:r w:rsidRPr="51B6D2FC">
              <w:rPr>
                <w:rFonts w:ascii="Aptos" w:eastAsia="Aptos" w:hAnsi="Aptos" w:cs="Aptos"/>
                <w:sz w:val="18"/>
                <w:szCs w:val="18"/>
              </w:rPr>
              <w:t xml:space="preserve"> skabelon for landingsside</w:t>
            </w:r>
          </w:p>
          <w:p w14:paraId="76A5E3A2" w14:textId="78DAE330" w:rsidR="529AA561" w:rsidRDefault="529AA561" w:rsidP="51B6D2FC">
            <w:pPr>
              <w:pStyle w:val="Listeafsnit"/>
              <w:numPr>
                <w:ilvl w:val="0"/>
                <w:numId w:val="18"/>
              </w:numPr>
              <w:spacing w:before="240" w:after="240"/>
              <w:rPr>
                <w:rFonts w:ascii="Aptos" w:eastAsia="Aptos" w:hAnsi="Aptos" w:cs="Aptos"/>
                <w:sz w:val="18"/>
                <w:szCs w:val="18"/>
              </w:rPr>
            </w:pPr>
            <w:r w:rsidRPr="51B6D2FC">
              <w:rPr>
                <w:rFonts w:ascii="Aptos" w:eastAsia="Aptos" w:hAnsi="Aptos" w:cs="Aptos"/>
                <w:sz w:val="18"/>
                <w:szCs w:val="18"/>
              </w:rPr>
              <w:t>Undgå nominaliseringer og for komplicerede sætninger</w:t>
            </w:r>
          </w:p>
        </w:tc>
      </w:tr>
    </w:tbl>
    <w:p w14:paraId="4511C2DC" w14:textId="479FA419" w:rsidR="51B6D2FC" w:rsidRDefault="51B6D2FC" w:rsidP="51B6D2FC">
      <w:pPr>
        <w:spacing w:before="240" w:after="240"/>
        <w:rPr>
          <w:rFonts w:ascii="Aptos" w:eastAsia="Aptos" w:hAnsi="Aptos" w:cs="Aptos"/>
        </w:rPr>
      </w:pPr>
    </w:p>
    <w:sectPr w:rsidR="51B6D2FC">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Ditte Vejby Schou" w:date="2025-10-10T13:58:00Z" w:initials="DS">
    <w:p w14:paraId="0C967BC8" w14:textId="77777777" w:rsidR="00F15EC6" w:rsidRDefault="00CE0DE7" w:rsidP="00F15EC6">
      <w:pPr>
        <w:pStyle w:val="Kommentartekst"/>
      </w:pPr>
      <w:r>
        <w:rPr>
          <w:rStyle w:val="Kommentarhenvisning"/>
        </w:rPr>
        <w:annotationRef/>
      </w:r>
      <w:r w:rsidR="00F15EC6">
        <w:t>Skal den ikke stå under hvert forløbs faser? Det er vel differentiering?</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C967BC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BE997F0" w16cex:dateUtc="2025-10-10T11: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C967BC8" w16cid:durableId="2BE997F0"/>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71B36"/>
    <w:multiLevelType w:val="hybridMultilevel"/>
    <w:tmpl w:val="10D2B8AC"/>
    <w:lvl w:ilvl="0" w:tplc="1C7E5C70">
      <w:start w:val="1"/>
      <w:numFmt w:val="bullet"/>
      <w:lvlText w:val=""/>
      <w:lvlJc w:val="left"/>
      <w:pPr>
        <w:ind w:left="720" w:hanging="360"/>
      </w:pPr>
      <w:rPr>
        <w:rFonts w:ascii="Symbol" w:hAnsi="Symbol" w:hint="default"/>
      </w:rPr>
    </w:lvl>
    <w:lvl w:ilvl="1" w:tplc="ADDC7FD4">
      <w:start w:val="1"/>
      <w:numFmt w:val="bullet"/>
      <w:lvlText w:val="o"/>
      <w:lvlJc w:val="left"/>
      <w:pPr>
        <w:ind w:left="1440" w:hanging="360"/>
      </w:pPr>
      <w:rPr>
        <w:rFonts w:ascii="Courier New" w:hAnsi="Courier New" w:hint="default"/>
      </w:rPr>
    </w:lvl>
    <w:lvl w:ilvl="2" w:tplc="5F5CC22A">
      <w:start w:val="1"/>
      <w:numFmt w:val="bullet"/>
      <w:lvlText w:val=""/>
      <w:lvlJc w:val="left"/>
      <w:pPr>
        <w:ind w:left="2160" w:hanging="360"/>
      </w:pPr>
      <w:rPr>
        <w:rFonts w:ascii="Wingdings" w:hAnsi="Wingdings" w:hint="default"/>
      </w:rPr>
    </w:lvl>
    <w:lvl w:ilvl="3" w:tplc="36607672">
      <w:start w:val="1"/>
      <w:numFmt w:val="bullet"/>
      <w:lvlText w:val=""/>
      <w:lvlJc w:val="left"/>
      <w:pPr>
        <w:ind w:left="2880" w:hanging="360"/>
      </w:pPr>
      <w:rPr>
        <w:rFonts w:ascii="Symbol" w:hAnsi="Symbol" w:hint="default"/>
      </w:rPr>
    </w:lvl>
    <w:lvl w:ilvl="4" w:tplc="811457F4">
      <w:start w:val="1"/>
      <w:numFmt w:val="bullet"/>
      <w:lvlText w:val="o"/>
      <w:lvlJc w:val="left"/>
      <w:pPr>
        <w:ind w:left="3600" w:hanging="360"/>
      </w:pPr>
      <w:rPr>
        <w:rFonts w:ascii="Courier New" w:hAnsi="Courier New" w:hint="default"/>
      </w:rPr>
    </w:lvl>
    <w:lvl w:ilvl="5" w:tplc="ABEAD97C">
      <w:start w:val="1"/>
      <w:numFmt w:val="bullet"/>
      <w:lvlText w:val=""/>
      <w:lvlJc w:val="left"/>
      <w:pPr>
        <w:ind w:left="4320" w:hanging="360"/>
      </w:pPr>
      <w:rPr>
        <w:rFonts w:ascii="Wingdings" w:hAnsi="Wingdings" w:hint="default"/>
      </w:rPr>
    </w:lvl>
    <w:lvl w:ilvl="6" w:tplc="F026698E">
      <w:start w:val="1"/>
      <w:numFmt w:val="bullet"/>
      <w:lvlText w:val=""/>
      <w:lvlJc w:val="left"/>
      <w:pPr>
        <w:ind w:left="5040" w:hanging="360"/>
      </w:pPr>
      <w:rPr>
        <w:rFonts w:ascii="Symbol" w:hAnsi="Symbol" w:hint="default"/>
      </w:rPr>
    </w:lvl>
    <w:lvl w:ilvl="7" w:tplc="EC422902">
      <w:start w:val="1"/>
      <w:numFmt w:val="bullet"/>
      <w:lvlText w:val="o"/>
      <w:lvlJc w:val="left"/>
      <w:pPr>
        <w:ind w:left="5760" w:hanging="360"/>
      </w:pPr>
      <w:rPr>
        <w:rFonts w:ascii="Courier New" w:hAnsi="Courier New" w:hint="default"/>
      </w:rPr>
    </w:lvl>
    <w:lvl w:ilvl="8" w:tplc="B854F058">
      <w:start w:val="1"/>
      <w:numFmt w:val="bullet"/>
      <w:lvlText w:val=""/>
      <w:lvlJc w:val="left"/>
      <w:pPr>
        <w:ind w:left="6480" w:hanging="360"/>
      </w:pPr>
      <w:rPr>
        <w:rFonts w:ascii="Wingdings" w:hAnsi="Wingdings" w:hint="default"/>
      </w:rPr>
    </w:lvl>
  </w:abstractNum>
  <w:abstractNum w:abstractNumId="1" w15:restartNumberingAfterBreak="0">
    <w:nsid w:val="03606ECB"/>
    <w:multiLevelType w:val="hybridMultilevel"/>
    <w:tmpl w:val="35848934"/>
    <w:lvl w:ilvl="0" w:tplc="326EEF62">
      <w:start w:val="1"/>
      <w:numFmt w:val="bullet"/>
      <w:lvlText w:val=""/>
      <w:lvlJc w:val="left"/>
      <w:pPr>
        <w:ind w:left="720" w:hanging="360"/>
      </w:pPr>
      <w:rPr>
        <w:rFonts w:ascii="Symbol" w:hAnsi="Symbol" w:hint="default"/>
      </w:rPr>
    </w:lvl>
    <w:lvl w:ilvl="1" w:tplc="2ADE026C">
      <w:start w:val="1"/>
      <w:numFmt w:val="bullet"/>
      <w:lvlText w:val="o"/>
      <w:lvlJc w:val="left"/>
      <w:pPr>
        <w:ind w:left="1440" w:hanging="360"/>
      </w:pPr>
      <w:rPr>
        <w:rFonts w:ascii="Courier New" w:hAnsi="Courier New" w:hint="default"/>
      </w:rPr>
    </w:lvl>
    <w:lvl w:ilvl="2" w:tplc="684A3ED4">
      <w:start w:val="1"/>
      <w:numFmt w:val="bullet"/>
      <w:lvlText w:val=""/>
      <w:lvlJc w:val="left"/>
      <w:pPr>
        <w:ind w:left="2160" w:hanging="360"/>
      </w:pPr>
      <w:rPr>
        <w:rFonts w:ascii="Wingdings" w:hAnsi="Wingdings" w:hint="default"/>
      </w:rPr>
    </w:lvl>
    <w:lvl w:ilvl="3" w:tplc="CA2A49AA">
      <w:start w:val="1"/>
      <w:numFmt w:val="bullet"/>
      <w:lvlText w:val=""/>
      <w:lvlJc w:val="left"/>
      <w:pPr>
        <w:ind w:left="2880" w:hanging="360"/>
      </w:pPr>
      <w:rPr>
        <w:rFonts w:ascii="Symbol" w:hAnsi="Symbol" w:hint="default"/>
      </w:rPr>
    </w:lvl>
    <w:lvl w:ilvl="4" w:tplc="7D2EB4E6">
      <w:start w:val="1"/>
      <w:numFmt w:val="bullet"/>
      <w:lvlText w:val="o"/>
      <w:lvlJc w:val="left"/>
      <w:pPr>
        <w:ind w:left="3600" w:hanging="360"/>
      </w:pPr>
      <w:rPr>
        <w:rFonts w:ascii="Courier New" w:hAnsi="Courier New" w:hint="default"/>
      </w:rPr>
    </w:lvl>
    <w:lvl w:ilvl="5" w:tplc="78D4FBB2">
      <w:start w:val="1"/>
      <w:numFmt w:val="bullet"/>
      <w:lvlText w:val=""/>
      <w:lvlJc w:val="left"/>
      <w:pPr>
        <w:ind w:left="4320" w:hanging="360"/>
      </w:pPr>
      <w:rPr>
        <w:rFonts w:ascii="Wingdings" w:hAnsi="Wingdings" w:hint="default"/>
      </w:rPr>
    </w:lvl>
    <w:lvl w:ilvl="6" w:tplc="A2D68F3E">
      <w:start w:val="1"/>
      <w:numFmt w:val="bullet"/>
      <w:lvlText w:val=""/>
      <w:lvlJc w:val="left"/>
      <w:pPr>
        <w:ind w:left="5040" w:hanging="360"/>
      </w:pPr>
      <w:rPr>
        <w:rFonts w:ascii="Symbol" w:hAnsi="Symbol" w:hint="default"/>
      </w:rPr>
    </w:lvl>
    <w:lvl w:ilvl="7" w:tplc="C1DA83D4">
      <w:start w:val="1"/>
      <w:numFmt w:val="bullet"/>
      <w:lvlText w:val="o"/>
      <w:lvlJc w:val="left"/>
      <w:pPr>
        <w:ind w:left="5760" w:hanging="360"/>
      </w:pPr>
      <w:rPr>
        <w:rFonts w:ascii="Courier New" w:hAnsi="Courier New" w:hint="default"/>
      </w:rPr>
    </w:lvl>
    <w:lvl w:ilvl="8" w:tplc="D2C687D0">
      <w:start w:val="1"/>
      <w:numFmt w:val="bullet"/>
      <w:lvlText w:val=""/>
      <w:lvlJc w:val="left"/>
      <w:pPr>
        <w:ind w:left="6480" w:hanging="360"/>
      </w:pPr>
      <w:rPr>
        <w:rFonts w:ascii="Wingdings" w:hAnsi="Wingdings" w:hint="default"/>
      </w:rPr>
    </w:lvl>
  </w:abstractNum>
  <w:abstractNum w:abstractNumId="2" w15:restartNumberingAfterBreak="0">
    <w:nsid w:val="038E0D9D"/>
    <w:multiLevelType w:val="hybridMultilevel"/>
    <w:tmpl w:val="CCE055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04008B92"/>
    <w:multiLevelType w:val="hybridMultilevel"/>
    <w:tmpl w:val="80ACE020"/>
    <w:lvl w:ilvl="0" w:tplc="C94E3844">
      <w:start w:val="1"/>
      <w:numFmt w:val="bullet"/>
      <w:lvlText w:val=""/>
      <w:lvlJc w:val="left"/>
      <w:pPr>
        <w:ind w:left="720" w:hanging="360"/>
      </w:pPr>
      <w:rPr>
        <w:rFonts w:ascii="Symbol" w:hAnsi="Symbol" w:hint="default"/>
      </w:rPr>
    </w:lvl>
    <w:lvl w:ilvl="1" w:tplc="DCA2EF7E">
      <w:start w:val="1"/>
      <w:numFmt w:val="bullet"/>
      <w:lvlText w:val="o"/>
      <w:lvlJc w:val="left"/>
      <w:pPr>
        <w:ind w:left="1440" w:hanging="360"/>
      </w:pPr>
      <w:rPr>
        <w:rFonts w:ascii="Courier New" w:hAnsi="Courier New" w:hint="default"/>
      </w:rPr>
    </w:lvl>
    <w:lvl w:ilvl="2" w:tplc="667AB044">
      <w:start w:val="1"/>
      <w:numFmt w:val="bullet"/>
      <w:lvlText w:val=""/>
      <w:lvlJc w:val="left"/>
      <w:pPr>
        <w:ind w:left="2160" w:hanging="360"/>
      </w:pPr>
      <w:rPr>
        <w:rFonts w:ascii="Wingdings" w:hAnsi="Wingdings" w:hint="default"/>
      </w:rPr>
    </w:lvl>
    <w:lvl w:ilvl="3" w:tplc="BD3418AE">
      <w:start w:val="1"/>
      <w:numFmt w:val="bullet"/>
      <w:lvlText w:val=""/>
      <w:lvlJc w:val="left"/>
      <w:pPr>
        <w:ind w:left="2880" w:hanging="360"/>
      </w:pPr>
      <w:rPr>
        <w:rFonts w:ascii="Symbol" w:hAnsi="Symbol" w:hint="default"/>
      </w:rPr>
    </w:lvl>
    <w:lvl w:ilvl="4" w:tplc="0B1446E4">
      <w:start w:val="1"/>
      <w:numFmt w:val="bullet"/>
      <w:lvlText w:val="o"/>
      <w:lvlJc w:val="left"/>
      <w:pPr>
        <w:ind w:left="3600" w:hanging="360"/>
      </w:pPr>
      <w:rPr>
        <w:rFonts w:ascii="Courier New" w:hAnsi="Courier New" w:hint="default"/>
      </w:rPr>
    </w:lvl>
    <w:lvl w:ilvl="5" w:tplc="218C747E">
      <w:start w:val="1"/>
      <w:numFmt w:val="bullet"/>
      <w:lvlText w:val=""/>
      <w:lvlJc w:val="left"/>
      <w:pPr>
        <w:ind w:left="4320" w:hanging="360"/>
      </w:pPr>
      <w:rPr>
        <w:rFonts w:ascii="Wingdings" w:hAnsi="Wingdings" w:hint="default"/>
      </w:rPr>
    </w:lvl>
    <w:lvl w:ilvl="6" w:tplc="7576C84A">
      <w:start w:val="1"/>
      <w:numFmt w:val="bullet"/>
      <w:lvlText w:val=""/>
      <w:lvlJc w:val="left"/>
      <w:pPr>
        <w:ind w:left="5040" w:hanging="360"/>
      </w:pPr>
      <w:rPr>
        <w:rFonts w:ascii="Symbol" w:hAnsi="Symbol" w:hint="default"/>
      </w:rPr>
    </w:lvl>
    <w:lvl w:ilvl="7" w:tplc="3EFC9670">
      <w:start w:val="1"/>
      <w:numFmt w:val="bullet"/>
      <w:lvlText w:val="o"/>
      <w:lvlJc w:val="left"/>
      <w:pPr>
        <w:ind w:left="5760" w:hanging="360"/>
      </w:pPr>
      <w:rPr>
        <w:rFonts w:ascii="Courier New" w:hAnsi="Courier New" w:hint="default"/>
      </w:rPr>
    </w:lvl>
    <w:lvl w:ilvl="8" w:tplc="D0FAC272">
      <w:start w:val="1"/>
      <w:numFmt w:val="bullet"/>
      <w:lvlText w:val=""/>
      <w:lvlJc w:val="left"/>
      <w:pPr>
        <w:ind w:left="6480" w:hanging="360"/>
      </w:pPr>
      <w:rPr>
        <w:rFonts w:ascii="Wingdings" w:hAnsi="Wingdings" w:hint="default"/>
      </w:rPr>
    </w:lvl>
  </w:abstractNum>
  <w:abstractNum w:abstractNumId="4" w15:restartNumberingAfterBreak="0">
    <w:nsid w:val="103E5E19"/>
    <w:multiLevelType w:val="hybridMultilevel"/>
    <w:tmpl w:val="046E51BC"/>
    <w:lvl w:ilvl="0" w:tplc="0406000F">
      <w:start w:val="2"/>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117E4E1C"/>
    <w:multiLevelType w:val="multilevel"/>
    <w:tmpl w:val="631CB7B4"/>
    <w:styleLink w:val="Aktuelliste1"/>
    <w:lvl w:ilvl="0">
      <w:start w:val="2"/>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1F77254"/>
    <w:multiLevelType w:val="hybridMultilevel"/>
    <w:tmpl w:val="A686D12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1566224C"/>
    <w:multiLevelType w:val="hybridMultilevel"/>
    <w:tmpl w:val="3E9E8FA6"/>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ind w:left="-360" w:hanging="360"/>
      </w:pPr>
      <w:rPr>
        <w:rFonts w:ascii="Courier New" w:hAnsi="Courier New" w:cs="Courier New" w:hint="default"/>
      </w:rPr>
    </w:lvl>
    <w:lvl w:ilvl="2" w:tplc="FFFFFFFF">
      <w:start w:val="1"/>
      <w:numFmt w:val="bullet"/>
      <w:lvlText w:val=""/>
      <w:lvlJc w:val="left"/>
      <w:pPr>
        <w:ind w:left="360" w:hanging="360"/>
      </w:pPr>
      <w:rPr>
        <w:rFonts w:ascii="Wingdings" w:hAnsi="Wingdings" w:hint="default"/>
      </w:rPr>
    </w:lvl>
    <w:lvl w:ilvl="3" w:tplc="15D041AC">
      <w:numFmt w:val="bullet"/>
      <w:lvlText w:val="⚬"/>
      <w:lvlJc w:val="left"/>
      <w:pPr>
        <w:ind w:left="1080" w:hanging="360"/>
      </w:pPr>
      <w:rPr>
        <w:rFonts w:ascii="Segoe UI Symbol" w:hAnsi="Segoe UI Symbol" w:hint="default"/>
      </w:rPr>
    </w:lvl>
    <w:lvl w:ilvl="4" w:tplc="FFFFFFFF">
      <w:start w:val="1"/>
      <w:numFmt w:val="bullet"/>
      <w:lvlText w:val="o"/>
      <w:lvlJc w:val="left"/>
      <w:pPr>
        <w:ind w:left="180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3240" w:hanging="360"/>
      </w:pPr>
      <w:rPr>
        <w:rFonts w:ascii="Symbol" w:hAnsi="Symbol" w:hint="default"/>
      </w:rPr>
    </w:lvl>
    <w:lvl w:ilvl="7" w:tplc="FFFFFFFF" w:tentative="1">
      <w:start w:val="1"/>
      <w:numFmt w:val="bullet"/>
      <w:lvlText w:val="o"/>
      <w:lvlJc w:val="left"/>
      <w:pPr>
        <w:ind w:left="3960" w:hanging="360"/>
      </w:pPr>
      <w:rPr>
        <w:rFonts w:ascii="Courier New" w:hAnsi="Courier New" w:cs="Courier New" w:hint="default"/>
      </w:rPr>
    </w:lvl>
    <w:lvl w:ilvl="8" w:tplc="FFFFFFFF" w:tentative="1">
      <w:start w:val="1"/>
      <w:numFmt w:val="bullet"/>
      <w:lvlText w:val=""/>
      <w:lvlJc w:val="left"/>
      <w:pPr>
        <w:ind w:left="4680" w:hanging="360"/>
      </w:pPr>
      <w:rPr>
        <w:rFonts w:ascii="Wingdings" w:hAnsi="Wingdings" w:hint="default"/>
      </w:rPr>
    </w:lvl>
  </w:abstractNum>
  <w:abstractNum w:abstractNumId="8" w15:restartNumberingAfterBreak="0">
    <w:nsid w:val="18CE5754"/>
    <w:multiLevelType w:val="hybridMultilevel"/>
    <w:tmpl w:val="5A1C6F9E"/>
    <w:lvl w:ilvl="0" w:tplc="0406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B2EF19A"/>
    <w:multiLevelType w:val="hybridMultilevel"/>
    <w:tmpl w:val="590A6CFA"/>
    <w:lvl w:ilvl="0" w:tplc="5460810C">
      <w:start w:val="1"/>
      <w:numFmt w:val="bullet"/>
      <w:lvlText w:val=""/>
      <w:lvlJc w:val="left"/>
      <w:pPr>
        <w:ind w:left="720" w:hanging="360"/>
      </w:pPr>
      <w:rPr>
        <w:rFonts w:ascii="Symbol" w:hAnsi="Symbol" w:hint="default"/>
      </w:rPr>
    </w:lvl>
    <w:lvl w:ilvl="1" w:tplc="37760EB4">
      <w:start w:val="1"/>
      <w:numFmt w:val="bullet"/>
      <w:lvlText w:val="o"/>
      <w:lvlJc w:val="left"/>
      <w:pPr>
        <w:ind w:left="1440" w:hanging="360"/>
      </w:pPr>
      <w:rPr>
        <w:rFonts w:ascii="Courier New" w:hAnsi="Courier New" w:hint="default"/>
      </w:rPr>
    </w:lvl>
    <w:lvl w:ilvl="2" w:tplc="84CC1EC6">
      <w:start w:val="1"/>
      <w:numFmt w:val="bullet"/>
      <w:lvlText w:val=""/>
      <w:lvlJc w:val="left"/>
      <w:pPr>
        <w:ind w:left="2160" w:hanging="360"/>
      </w:pPr>
      <w:rPr>
        <w:rFonts w:ascii="Wingdings" w:hAnsi="Wingdings" w:hint="default"/>
      </w:rPr>
    </w:lvl>
    <w:lvl w:ilvl="3" w:tplc="DD8CFE0C">
      <w:start w:val="1"/>
      <w:numFmt w:val="bullet"/>
      <w:lvlText w:val=""/>
      <w:lvlJc w:val="left"/>
      <w:pPr>
        <w:ind w:left="2880" w:hanging="360"/>
      </w:pPr>
      <w:rPr>
        <w:rFonts w:ascii="Symbol" w:hAnsi="Symbol" w:hint="default"/>
      </w:rPr>
    </w:lvl>
    <w:lvl w:ilvl="4" w:tplc="C526BE5C">
      <w:start w:val="1"/>
      <w:numFmt w:val="bullet"/>
      <w:lvlText w:val="o"/>
      <w:lvlJc w:val="left"/>
      <w:pPr>
        <w:ind w:left="3600" w:hanging="360"/>
      </w:pPr>
      <w:rPr>
        <w:rFonts w:ascii="Courier New" w:hAnsi="Courier New" w:hint="default"/>
      </w:rPr>
    </w:lvl>
    <w:lvl w:ilvl="5" w:tplc="5EEE5386">
      <w:start w:val="1"/>
      <w:numFmt w:val="bullet"/>
      <w:lvlText w:val=""/>
      <w:lvlJc w:val="left"/>
      <w:pPr>
        <w:ind w:left="4320" w:hanging="360"/>
      </w:pPr>
      <w:rPr>
        <w:rFonts w:ascii="Wingdings" w:hAnsi="Wingdings" w:hint="default"/>
      </w:rPr>
    </w:lvl>
    <w:lvl w:ilvl="6" w:tplc="A8B811EE">
      <w:start w:val="1"/>
      <w:numFmt w:val="bullet"/>
      <w:lvlText w:val=""/>
      <w:lvlJc w:val="left"/>
      <w:pPr>
        <w:ind w:left="5040" w:hanging="360"/>
      </w:pPr>
      <w:rPr>
        <w:rFonts w:ascii="Symbol" w:hAnsi="Symbol" w:hint="default"/>
      </w:rPr>
    </w:lvl>
    <w:lvl w:ilvl="7" w:tplc="4D004A78">
      <w:start w:val="1"/>
      <w:numFmt w:val="bullet"/>
      <w:lvlText w:val="o"/>
      <w:lvlJc w:val="left"/>
      <w:pPr>
        <w:ind w:left="5760" w:hanging="360"/>
      </w:pPr>
      <w:rPr>
        <w:rFonts w:ascii="Courier New" w:hAnsi="Courier New" w:hint="default"/>
      </w:rPr>
    </w:lvl>
    <w:lvl w:ilvl="8" w:tplc="3D24D8CE">
      <w:start w:val="1"/>
      <w:numFmt w:val="bullet"/>
      <w:lvlText w:val=""/>
      <w:lvlJc w:val="left"/>
      <w:pPr>
        <w:ind w:left="6480" w:hanging="360"/>
      </w:pPr>
      <w:rPr>
        <w:rFonts w:ascii="Wingdings" w:hAnsi="Wingdings" w:hint="default"/>
      </w:rPr>
    </w:lvl>
  </w:abstractNum>
  <w:abstractNum w:abstractNumId="10" w15:restartNumberingAfterBreak="0">
    <w:nsid w:val="233E4D20"/>
    <w:multiLevelType w:val="hybridMultilevel"/>
    <w:tmpl w:val="2C2CFB7E"/>
    <w:lvl w:ilvl="0" w:tplc="0406000F">
      <w:start w:val="1"/>
      <w:numFmt w:val="decimal"/>
      <w:lvlText w:val="%1."/>
      <w:lvlJc w:val="left"/>
      <w:pPr>
        <w:ind w:left="1080" w:hanging="360"/>
      </w:p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11" w15:restartNumberingAfterBreak="0">
    <w:nsid w:val="24CB3217"/>
    <w:multiLevelType w:val="hybridMultilevel"/>
    <w:tmpl w:val="95C8C2E8"/>
    <w:lvl w:ilvl="0" w:tplc="FB3A9D26">
      <w:start w:val="1"/>
      <w:numFmt w:val="bullet"/>
      <w:lvlText w:val="•"/>
      <w:lvlJc w:val="left"/>
      <w:pPr>
        <w:tabs>
          <w:tab w:val="num" w:pos="720"/>
        </w:tabs>
        <w:ind w:left="720" w:hanging="360"/>
      </w:pPr>
      <w:rPr>
        <w:rFonts w:ascii="Arial" w:hAnsi="Arial" w:hint="default"/>
      </w:rPr>
    </w:lvl>
    <w:lvl w:ilvl="1" w:tplc="22906598">
      <w:start w:val="1"/>
      <w:numFmt w:val="bullet"/>
      <w:lvlText w:val="•"/>
      <w:lvlJc w:val="left"/>
      <w:pPr>
        <w:tabs>
          <w:tab w:val="num" w:pos="1440"/>
        </w:tabs>
        <w:ind w:left="1440" w:hanging="360"/>
      </w:pPr>
      <w:rPr>
        <w:rFonts w:ascii="Arial" w:hAnsi="Arial" w:hint="default"/>
      </w:rPr>
    </w:lvl>
    <w:lvl w:ilvl="2" w:tplc="0BF05E60" w:tentative="1">
      <w:start w:val="1"/>
      <w:numFmt w:val="bullet"/>
      <w:lvlText w:val="•"/>
      <w:lvlJc w:val="left"/>
      <w:pPr>
        <w:tabs>
          <w:tab w:val="num" w:pos="2160"/>
        </w:tabs>
        <w:ind w:left="2160" w:hanging="360"/>
      </w:pPr>
      <w:rPr>
        <w:rFonts w:ascii="Arial" w:hAnsi="Arial" w:hint="default"/>
      </w:rPr>
    </w:lvl>
    <w:lvl w:ilvl="3" w:tplc="15FEF4C0" w:tentative="1">
      <w:start w:val="1"/>
      <w:numFmt w:val="bullet"/>
      <w:lvlText w:val="•"/>
      <w:lvlJc w:val="left"/>
      <w:pPr>
        <w:tabs>
          <w:tab w:val="num" w:pos="2880"/>
        </w:tabs>
        <w:ind w:left="2880" w:hanging="360"/>
      </w:pPr>
      <w:rPr>
        <w:rFonts w:ascii="Arial" w:hAnsi="Arial" w:hint="default"/>
      </w:rPr>
    </w:lvl>
    <w:lvl w:ilvl="4" w:tplc="FA121EB4" w:tentative="1">
      <w:start w:val="1"/>
      <w:numFmt w:val="bullet"/>
      <w:lvlText w:val="•"/>
      <w:lvlJc w:val="left"/>
      <w:pPr>
        <w:tabs>
          <w:tab w:val="num" w:pos="3600"/>
        </w:tabs>
        <w:ind w:left="3600" w:hanging="360"/>
      </w:pPr>
      <w:rPr>
        <w:rFonts w:ascii="Arial" w:hAnsi="Arial" w:hint="default"/>
      </w:rPr>
    </w:lvl>
    <w:lvl w:ilvl="5" w:tplc="2DE88E22" w:tentative="1">
      <w:start w:val="1"/>
      <w:numFmt w:val="bullet"/>
      <w:lvlText w:val="•"/>
      <w:lvlJc w:val="left"/>
      <w:pPr>
        <w:tabs>
          <w:tab w:val="num" w:pos="4320"/>
        </w:tabs>
        <w:ind w:left="4320" w:hanging="360"/>
      </w:pPr>
      <w:rPr>
        <w:rFonts w:ascii="Arial" w:hAnsi="Arial" w:hint="default"/>
      </w:rPr>
    </w:lvl>
    <w:lvl w:ilvl="6" w:tplc="48A0B816" w:tentative="1">
      <w:start w:val="1"/>
      <w:numFmt w:val="bullet"/>
      <w:lvlText w:val="•"/>
      <w:lvlJc w:val="left"/>
      <w:pPr>
        <w:tabs>
          <w:tab w:val="num" w:pos="5040"/>
        </w:tabs>
        <w:ind w:left="5040" w:hanging="360"/>
      </w:pPr>
      <w:rPr>
        <w:rFonts w:ascii="Arial" w:hAnsi="Arial" w:hint="default"/>
      </w:rPr>
    </w:lvl>
    <w:lvl w:ilvl="7" w:tplc="B98E2F90" w:tentative="1">
      <w:start w:val="1"/>
      <w:numFmt w:val="bullet"/>
      <w:lvlText w:val="•"/>
      <w:lvlJc w:val="left"/>
      <w:pPr>
        <w:tabs>
          <w:tab w:val="num" w:pos="5760"/>
        </w:tabs>
        <w:ind w:left="5760" w:hanging="360"/>
      </w:pPr>
      <w:rPr>
        <w:rFonts w:ascii="Arial" w:hAnsi="Arial" w:hint="default"/>
      </w:rPr>
    </w:lvl>
    <w:lvl w:ilvl="8" w:tplc="331AB5C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71F04F5"/>
    <w:multiLevelType w:val="hybridMultilevel"/>
    <w:tmpl w:val="5B72A8A0"/>
    <w:lvl w:ilvl="0" w:tplc="15D041AC">
      <w:numFmt w:val="bullet"/>
      <w:lvlText w:val="⚬"/>
      <w:lvlJc w:val="left"/>
      <w:pPr>
        <w:tabs>
          <w:tab w:val="num" w:pos="720"/>
        </w:tabs>
        <w:ind w:left="720" w:hanging="360"/>
      </w:pPr>
      <w:rPr>
        <w:rFonts w:ascii="Segoe UI Symbol" w:hAnsi="Segoe UI Symbol" w:hint="default"/>
      </w:rPr>
    </w:lvl>
    <w:lvl w:ilvl="1" w:tplc="FFFFFFFF">
      <w:start w:val="1"/>
      <w:numFmt w:val="bullet"/>
      <w:lvlText w:val="o"/>
      <w:lvlJc w:val="left"/>
      <w:pPr>
        <w:ind w:left="0" w:hanging="360"/>
      </w:pPr>
      <w:rPr>
        <w:rFonts w:ascii="Courier New" w:hAnsi="Courier New" w:cs="Courier New" w:hint="default"/>
      </w:rPr>
    </w:lvl>
    <w:lvl w:ilvl="2" w:tplc="FFFFFFFF">
      <w:start w:val="1"/>
      <w:numFmt w:val="bullet"/>
      <w:lvlText w:val=""/>
      <w:lvlJc w:val="left"/>
      <w:pPr>
        <w:ind w:left="720" w:hanging="360"/>
      </w:pPr>
      <w:rPr>
        <w:rFonts w:ascii="Wingdings" w:hAnsi="Wingdings" w:hint="default"/>
      </w:rPr>
    </w:lvl>
    <w:lvl w:ilvl="3" w:tplc="FFFFFFFF">
      <w:start w:val="1"/>
      <w:numFmt w:val="bullet"/>
      <w:lvlText w:val=""/>
      <w:lvlJc w:val="left"/>
      <w:pPr>
        <w:ind w:left="1440" w:hanging="360"/>
      </w:pPr>
      <w:rPr>
        <w:rFonts w:ascii="Symbol" w:hAnsi="Symbol" w:hint="default"/>
      </w:rPr>
    </w:lvl>
    <w:lvl w:ilvl="4" w:tplc="FFFFFFFF">
      <w:start w:val="1"/>
      <w:numFmt w:val="bullet"/>
      <w:lvlText w:val="o"/>
      <w:lvlJc w:val="left"/>
      <w:pPr>
        <w:ind w:left="2160" w:hanging="360"/>
      </w:pPr>
      <w:rPr>
        <w:rFonts w:ascii="Courier New" w:hAnsi="Courier New" w:cs="Courier New" w:hint="default"/>
      </w:rPr>
    </w:lvl>
    <w:lvl w:ilvl="5" w:tplc="FFFFFFFF" w:tentative="1">
      <w:start w:val="1"/>
      <w:numFmt w:val="bullet"/>
      <w:lvlText w:val=""/>
      <w:lvlJc w:val="left"/>
      <w:pPr>
        <w:ind w:left="2880" w:hanging="360"/>
      </w:pPr>
      <w:rPr>
        <w:rFonts w:ascii="Wingdings" w:hAnsi="Wingdings" w:hint="default"/>
      </w:rPr>
    </w:lvl>
    <w:lvl w:ilvl="6" w:tplc="FFFFFFFF" w:tentative="1">
      <w:start w:val="1"/>
      <w:numFmt w:val="bullet"/>
      <w:lvlText w:val=""/>
      <w:lvlJc w:val="left"/>
      <w:pPr>
        <w:ind w:left="3600" w:hanging="360"/>
      </w:pPr>
      <w:rPr>
        <w:rFonts w:ascii="Symbol" w:hAnsi="Symbol" w:hint="default"/>
      </w:rPr>
    </w:lvl>
    <w:lvl w:ilvl="7" w:tplc="FFFFFFFF" w:tentative="1">
      <w:start w:val="1"/>
      <w:numFmt w:val="bullet"/>
      <w:lvlText w:val="o"/>
      <w:lvlJc w:val="left"/>
      <w:pPr>
        <w:ind w:left="4320" w:hanging="360"/>
      </w:pPr>
      <w:rPr>
        <w:rFonts w:ascii="Courier New" w:hAnsi="Courier New" w:cs="Courier New" w:hint="default"/>
      </w:rPr>
    </w:lvl>
    <w:lvl w:ilvl="8" w:tplc="FFFFFFFF" w:tentative="1">
      <w:start w:val="1"/>
      <w:numFmt w:val="bullet"/>
      <w:lvlText w:val=""/>
      <w:lvlJc w:val="left"/>
      <w:pPr>
        <w:ind w:left="5040" w:hanging="360"/>
      </w:pPr>
      <w:rPr>
        <w:rFonts w:ascii="Wingdings" w:hAnsi="Wingdings" w:hint="default"/>
      </w:rPr>
    </w:lvl>
  </w:abstractNum>
  <w:abstractNum w:abstractNumId="13" w15:restartNumberingAfterBreak="0">
    <w:nsid w:val="279A44C4"/>
    <w:multiLevelType w:val="hybridMultilevel"/>
    <w:tmpl w:val="B3A2FED0"/>
    <w:lvl w:ilvl="0" w:tplc="0374EC46">
      <w:start w:val="1"/>
      <w:numFmt w:val="bullet"/>
      <w:lvlText w:val=""/>
      <w:lvlJc w:val="left"/>
      <w:pPr>
        <w:ind w:left="720" w:hanging="360"/>
      </w:pPr>
      <w:rPr>
        <w:rFonts w:ascii="Symbol" w:hAnsi="Symbol" w:hint="default"/>
      </w:rPr>
    </w:lvl>
    <w:lvl w:ilvl="1" w:tplc="DA9C4D62">
      <w:start w:val="1"/>
      <w:numFmt w:val="bullet"/>
      <w:lvlText w:val="o"/>
      <w:lvlJc w:val="left"/>
      <w:pPr>
        <w:ind w:left="1440" w:hanging="360"/>
      </w:pPr>
      <w:rPr>
        <w:rFonts w:ascii="Courier New" w:hAnsi="Courier New" w:hint="default"/>
      </w:rPr>
    </w:lvl>
    <w:lvl w:ilvl="2" w:tplc="2026A27A">
      <w:start w:val="1"/>
      <w:numFmt w:val="bullet"/>
      <w:lvlText w:val=""/>
      <w:lvlJc w:val="left"/>
      <w:pPr>
        <w:ind w:left="2160" w:hanging="360"/>
      </w:pPr>
      <w:rPr>
        <w:rFonts w:ascii="Wingdings" w:hAnsi="Wingdings" w:hint="default"/>
      </w:rPr>
    </w:lvl>
    <w:lvl w:ilvl="3" w:tplc="ACFCC07A">
      <w:start w:val="1"/>
      <w:numFmt w:val="bullet"/>
      <w:lvlText w:val=""/>
      <w:lvlJc w:val="left"/>
      <w:pPr>
        <w:ind w:left="2880" w:hanging="360"/>
      </w:pPr>
      <w:rPr>
        <w:rFonts w:ascii="Symbol" w:hAnsi="Symbol" w:hint="default"/>
      </w:rPr>
    </w:lvl>
    <w:lvl w:ilvl="4" w:tplc="9ECA2D30">
      <w:start w:val="1"/>
      <w:numFmt w:val="bullet"/>
      <w:lvlText w:val="o"/>
      <w:lvlJc w:val="left"/>
      <w:pPr>
        <w:ind w:left="3600" w:hanging="360"/>
      </w:pPr>
      <w:rPr>
        <w:rFonts w:ascii="Courier New" w:hAnsi="Courier New" w:hint="default"/>
      </w:rPr>
    </w:lvl>
    <w:lvl w:ilvl="5" w:tplc="0DD64262">
      <w:start w:val="1"/>
      <w:numFmt w:val="bullet"/>
      <w:lvlText w:val=""/>
      <w:lvlJc w:val="left"/>
      <w:pPr>
        <w:ind w:left="4320" w:hanging="360"/>
      </w:pPr>
      <w:rPr>
        <w:rFonts w:ascii="Wingdings" w:hAnsi="Wingdings" w:hint="default"/>
      </w:rPr>
    </w:lvl>
    <w:lvl w:ilvl="6" w:tplc="3738DA0E">
      <w:start w:val="1"/>
      <w:numFmt w:val="bullet"/>
      <w:lvlText w:val=""/>
      <w:lvlJc w:val="left"/>
      <w:pPr>
        <w:ind w:left="5040" w:hanging="360"/>
      </w:pPr>
      <w:rPr>
        <w:rFonts w:ascii="Symbol" w:hAnsi="Symbol" w:hint="default"/>
      </w:rPr>
    </w:lvl>
    <w:lvl w:ilvl="7" w:tplc="DEC496BC">
      <w:start w:val="1"/>
      <w:numFmt w:val="bullet"/>
      <w:lvlText w:val="o"/>
      <w:lvlJc w:val="left"/>
      <w:pPr>
        <w:ind w:left="5760" w:hanging="360"/>
      </w:pPr>
      <w:rPr>
        <w:rFonts w:ascii="Courier New" w:hAnsi="Courier New" w:hint="default"/>
      </w:rPr>
    </w:lvl>
    <w:lvl w:ilvl="8" w:tplc="3398A46A">
      <w:start w:val="1"/>
      <w:numFmt w:val="bullet"/>
      <w:lvlText w:val=""/>
      <w:lvlJc w:val="left"/>
      <w:pPr>
        <w:ind w:left="6480" w:hanging="360"/>
      </w:pPr>
      <w:rPr>
        <w:rFonts w:ascii="Wingdings" w:hAnsi="Wingdings" w:hint="default"/>
      </w:rPr>
    </w:lvl>
  </w:abstractNum>
  <w:abstractNum w:abstractNumId="14" w15:restartNumberingAfterBreak="0">
    <w:nsid w:val="2ED267FA"/>
    <w:multiLevelType w:val="hybridMultilevel"/>
    <w:tmpl w:val="E5CC636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15:restartNumberingAfterBreak="0">
    <w:nsid w:val="2F022DC3"/>
    <w:multiLevelType w:val="hybridMultilevel"/>
    <w:tmpl w:val="93325EC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2FF15CEE"/>
    <w:multiLevelType w:val="hybridMultilevel"/>
    <w:tmpl w:val="1414CB7C"/>
    <w:lvl w:ilvl="0" w:tplc="0406000F">
      <w:start w:val="1"/>
      <w:numFmt w:val="decimal"/>
      <w:lvlText w:val="%1."/>
      <w:lvlJc w:val="left"/>
      <w:pPr>
        <w:tabs>
          <w:tab w:val="num" w:pos="360"/>
        </w:tabs>
        <w:ind w:left="360" w:hanging="360"/>
      </w:pPr>
      <w:rPr>
        <w:rFonts w:hint="default"/>
      </w:rPr>
    </w:lvl>
    <w:lvl w:ilvl="1" w:tplc="FFFFFFFF" w:tentative="1">
      <w:start w:val="1"/>
      <w:numFmt w:val="bullet"/>
      <w:lvlText w:val="o"/>
      <w:lvlJc w:val="left"/>
      <w:pPr>
        <w:ind w:left="-360" w:hanging="360"/>
      </w:pPr>
      <w:rPr>
        <w:rFonts w:ascii="Courier New" w:hAnsi="Courier New" w:cs="Courier New" w:hint="default"/>
      </w:rPr>
    </w:lvl>
    <w:lvl w:ilvl="2" w:tplc="FFFFFFFF" w:tentative="1">
      <w:start w:val="1"/>
      <w:numFmt w:val="bullet"/>
      <w:lvlText w:val=""/>
      <w:lvlJc w:val="left"/>
      <w:pPr>
        <w:ind w:left="360" w:hanging="360"/>
      </w:pPr>
      <w:rPr>
        <w:rFonts w:ascii="Wingdings" w:hAnsi="Wingdings" w:hint="default"/>
      </w:rPr>
    </w:lvl>
    <w:lvl w:ilvl="3" w:tplc="FFFFFFFF" w:tentative="1">
      <w:start w:val="1"/>
      <w:numFmt w:val="bullet"/>
      <w:lvlText w:val=""/>
      <w:lvlJc w:val="left"/>
      <w:pPr>
        <w:ind w:left="1080" w:hanging="360"/>
      </w:pPr>
      <w:rPr>
        <w:rFonts w:ascii="Symbol" w:hAnsi="Symbol" w:hint="default"/>
      </w:rPr>
    </w:lvl>
    <w:lvl w:ilvl="4" w:tplc="FFFFFFFF" w:tentative="1">
      <w:start w:val="1"/>
      <w:numFmt w:val="bullet"/>
      <w:lvlText w:val="o"/>
      <w:lvlJc w:val="left"/>
      <w:pPr>
        <w:ind w:left="180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3240" w:hanging="360"/>
      </w:pPr>
      <w:rPr>
        <w:rFonts w:ascii="Symbol" w:hAnsi="Symbol" w:hint="default"/>
      </w:rPr>
    </w:lvl>
    <w:lvl w:ilvl="7" w:tplc="FFFFFFFF" w:tentative="1">
      <w:start w:val="1"/>
      <w:numFmt w:val="bullet"/>
      <w:lvlText w:val="o"/>
      <w:lvlJc w:val="left"/>
      <w:pPr>
        <w:ind w:left="3960" w:hanging="360"/>
      </w:pPr>
      <w:rPr>
        <w:rFonts w:ascii="Courier New" w:hAnsi="Courier New" w:cs="Courier New" w:hint="default"/>
      </w:rPr>
    </w:lvl>
    <w:lvl w:ilvl="8" w:tplc="FFFFFFFF" w:tentative="1">
      <w:start w:val="1"/>
      <w:numFmt w:val="bullet"/>
      <w:lvlText w:val=""/>
      <w:lvlJc w:val="left"/>
      <w:pPr>
        <w:ind w:left="4680" w:hanging="360"/>
      </w:pPr>
      <w:rPr>
        <w:rFonts w:ascii="Wingdings" w:hAnsi="Wingdings" w:hint="default"/>
      </w:rPr>
    </w:lvl>
  </w:abstractNum>
  <w:abstractNum w:abstractNumId="17" w15:restartNumberingAfterBreak="0">
    <w:nsid w:val="317D50A3"/>
    <w:multiLevelType w:val="hybridMultilevel"/>
    <w:tmpl w:val="6AD619A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34317F90"/>
    <w:multiLevelType w:val="hybridMultilevel"/>
    <w:tmpl w:val="C2D2A31E"/>
    <w:lvl w:ilvl="0" w:tplc="93ACB59A">
      <w:start w:val="1"/>
      <w:numFmt w:val="bullet"/>
      <w:lvlText w:val="•"/>
      <w:lvlJc w:val="left"/>
      <w:pPr>
        <w:tabs>
          <w:tab w:val="num" w:pos="720"/>
        </w:tabs>
        <w:ind w:left="720" w:hanging="360"/>
      </w:pPr>
      <w:rPr>
        <w:rFonts w:ascii="Arial" w:hAnsi="Arial" w:hint="default"/>
      </w:rPr>
    </w:lvl>
    <w:lvl w:ilvl="1" w:tplc="6FF8E0BC">
      <w:start w:val="1"/>
      <w:numFmt w:val="bullet"/>
      <w:lvlText w:val="•"/>
      <w:lvlJc w:val="left"/>
      <w:pPr>
        <w:tabs>
          <w:tab w:val="num" w:pos="1440"/>
        </w:tabs>
        <w:ind w:left="1440" w:hanging="360"/>
      </w:pPr>
      <w:rPr>
        <w:rFonts w:ascii="Arial" w:hAnsi="Arial" w:hint="default"/>
      </w:rPr>
    </w:lvl>
    <w:lvl w:ilvl="2" w:tplc="39C22BB0">
      <w:numFmt w:val="bullet"/>
      <w:lvlText w:val="⚬"/>
      <w:lvlJc w:val="left"/>
      <w:pPr>
        <w:tabs>
          <w:tab w:val="num" w:pos="2160"/>
        </w:tabs>
        <w:ind w:left="2160" w:hanging="360"/>
      </w:pPr>
      <w:rPr>
        <w:rFonts w:ascii="Segoe UI Symbol" w:hAnsi="Segoe UI Symbol" w:hint="default"/>
      </w:rPr>
    </w:lvl>
    <w:lvl w:ilvl="3" w:tplc="7D82732E">
      <w:numFmt w:val="bullet"/>
      <w:lvlText w:val="￭"/>
      <w:lvlJc w:val="left"/>
      <w:pPr>
        <w:tabs>
          <w:tab w:val="num" w:pos="2880"/>
        </w:tabs>
        <w:ind w:left="2880" w:hanging="360"/>
      </w:pPr>
      <w:rPr>
        <w:rFonts w:ascii="MS Gothic" w:hAnsi="MS Gothic" w:hint="default"/>
      </w:rPr>
    </w:lvl>
    <w:lvl w:ilvl="4" w:tplc="275A2EA2" w:tentative="1">
      <w:start w:val="1"/>
      <w:numFmt w:val="bullet"/>
      <w:lvlText w:val="•"/>
      <w:lvlJc w:val="left"/>
      <w:pPr>
        <w:tabs>
          <w:tab w:val="num" w:pos="3600"/>
        </w:tabs>
        <w:ind w:left="3600" w:hanging="360"/>
      </w:pPr>
      <w:rPr>
        <w:rFonts w:ascii="Arial" w:hAnsi="Arial" w:hint="default"/>
      </w:rPr>
    </w:lvl>
    <w:lvl w:ilvl="5" w:tplc="86307E66" w:tentative="1">
      <w:start w:val="1"/>
      <w:numFmt w:val="bullet"/>
      <w:lvlText w:val="•"/>
      <w:lvlJc w:val="left"/>
      <w:pPr>
        <w:tabs>
          <w:tab w:val="num" w:pos="4320"/>
        </w:tabs>
        <w:ind w:left="4320" w:hanging="360"/>
      </w:pPr>
      <w:rPr>
        <w:rFonts w:ascii="Arial" w:hAnsi="Arial" w:hint="default"/>
      </w:rPr>
    </w:lvl>
    <w:lvl w:ilvl="6" w:tplc="75187448" w:tentative="1">
      <w:start w:val="1"/>
      <w:numFmt w:val="bullet"/>
      <w:lvlText w:val="•"/>
      <w:lvlJc w:val="left"/>
      <w:pPr>
        <w:tabs>
          <w:tab w:val="num" w:pos="5040"/>
        </w:tabs>
        <w:ind w:left="5040" w:hanging="360"/>
      </w:pPr>
      <w:rPr>
        <w:rFonts w:ascii="Arial" w:hAnsi="Arial" w:hint="default"/>
      </w:rPr>
    </w:lvl>
    <w:lvl w:ilvl="7" w:tplc="6DEEB1FA" w:tentative="1">
      <w:start w:val="1"/>
      <w:numFmt w:val="bullet"/>
      <w:lvlText w:val="•"/>
      <w:lvlJc w:val="left"/>
      <w:pPr>
        <w:tabs>
          <w:tab w:val="num" w:pos="5760"/>
        </w:tabs>
        <w:ind w:left="5760" w:hanging="360"/>
      </w:pPr>
      <w:rPr>
        <w:rFonts w:ascii="Arial" w:hAnsi="Arial" w:hint="default"/>
      </w:rPr>
    </w:lvl>
    <w:lvl w:ilvl="8" w:tplc="39D28AC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A6D22B4"/>
    <w:multiLevelType w:val="hybridMultilevel"/>
    <w:tmpl w:val="8F04003A"/>
    <w:lvl w:ilvl="0" w:tplc="A202D91E">
      <w:start w:val="1"/>
      <w:numFmt w:val="bullet"/>
      <w:lvlText w:val="•"/>
      <w:lvlJc w:val="left"/>
      <w:pPr>
        <w:tabs>
          <w:tab w:val="num" w:pos="720"/>
        </w:tabs>
        <w:ind w:left="720" w:hanging="360"/>
      </w:pPr>
      <w:rPr>
        <w:rFonts w:ascii="Arial" w:hAnsi="Arial" w:hint="default"/>
      </w:rPr>
    </w:lvl>
    <w:lvl w:ilvl="1" w:tplc="E928422C">
      <w:start w:val="1"/>
      <w:numFmt w:val="bullet"/>
      <w:lvlText w:val="•"/>
      <w:lvlJc w:val="left"/>
      <w:pPr>
        <w:tabs>
          <w:tab w:val="num" w:pos="1440"/>
        </w:tabs>
        <w:ind w:left="1440" w:hanging="360"/>
      </w:pPr>
      <w:rPr>
        <w:rFonts w:ascii="Arial" w:hAnsi="Arial" w:hint="default"/>
      </w:rPr>
    </w:lvl>
    <w:lvl w:ilvl="2" w:tplc="15D041AC">
      <w:numFmt w:val="bullet"/>
      <w:lvlText w:val="⚬"/>
      <w:lvlJc w:val="left"/>
      <w:pPr>
        <w:tabs>
          <w:tab w:val="num" w:pos="2160"/>
        </w:tabs>
        <w:ind w:left="2160" w:hanging="360"/>
      </w:pPr>
      <w:rPr>
        <w:rFonts w:ascii="Segoe UI Symbol" w:hAnsi="Segoe UI Symbol" w:hint="default"/>
      </w:rPr>
    </w:lvl>
    <w:lvl w:ilvl="3" w:tplc="AE244DB4" w:tentative="1">
      <w:start w:val="1"/>
      <w:numFmt w:val="bullet"/>
      <w:lvlText w:val="•"/>
      <w:lvlJc w:val="left"/>
      <w:pPr>
        <w:tabs>
          <w:tab w:val="num" w:pos="2880"/>
        </w:tabs>
        <w:ind w:left="2880" w:hanging="360"/>
      </w:pPr>
      <w:rPr>
        <w:rFonts w:ascii="Arial" w:hAnsi="Arial" w:hint="default"/>
      </w:rPr>
    </w:lvl>
    <w:lvl w:ilvl="4" w:tplc="4C64F7EC" w:tentative="1">
      <w:start w:val="1"/>
      <w:numFmt w:val="bullet"/>
      <w:lvlText w:val="•"/>
      <w:lvlJc w:val="left"/>
      <w:pPr>
        <w:tabs>
          <w:tab w:val="num" w:pos="3600"/>
        </w:tabs>
        <w:ind w:left="3600" w:hanging="360"/>
      </w:pPr>
      <w:rPr>
        <w:rFonts w:ascii="Arial" w:hAnsi="Arial" w:hint="default"/>
      </w:rPr>
    </w:lvl>
    <w:lvl w:ilvl="5" w:tplc="AD448132" w:tentative="1">
      <w:start w:val="1"/>
      <w:numFmt w:val="bullet"/>
      <w:lvlText w:val="•"/>
      <w:lvlJc w:val="left"/>
      <w:pPr>
        <w:tabs>
          <w:tab w:val="num" w:pos="4320"/>
        </w:tabs>
        <w:ind w:left="4320" w:hanging="360"/>
      </w:pPr>
      <w:rPr>
        <w:rFonts w:ascii="Arial" w:hAnsi="Arial" w:hint="default"/>
      </w:rPr>
    </w:lvl>
    <w:lvl w:ilvl="6" w:tplc="F3F81EFE" w:tentative="1">
      <w:start w:val="1"/>
      <w:numFmt w:val="bullet"/>
      <w:lvlText w:val="•"/>
      <w:lvlJc w:val="left"/>
      <w:pPr>
        <w:tabs>
          <w:tab w:val="num" w:pos="5040"/>
        </w:tabs>
        <w:ind w:left="5040" w:hanging="360"/>
      </w:pPr>
      <w:rPr>
        <w:rFonts w:ascii="Arial" w:hAnsi="Arial" w:hint="default"/>
      </w:rPr>
    </w:lvl>
    <w:lvl w:ilvl="7" w:tplc="7E503AF6" w:tentative="1">
      <w:start w:val="1"/>
      <w:numFmt w:val="bullet"/>
      <w:lvlText w:val="•"/>
      <w:lvlJc w:val="left"/>
      <w:pPr>
        <w:tabs>
          <w:tab w:val="num" w:pos="5760"/>
        </w:tabs>
        <w:ind w:left="5760" w:hanging="360"/>
      </w:pPr>
      <w:rPr>
        <w:rFonts w:ascii="Arial" w:hAnsi="Arial" w:hint="default"/>
      </w:rPr>
    </w:lvl>
    <w:lvl w:ilvl="8" w:tplc="6A085390"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41A64FBA"/>
    <w:multiLevelType w:val="hybridMultilevel"/>
    <w:tmpl w:val="8DDE12E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47153907"/>
    <w:multiLevelType w:val="hybridMultilevel"/>
    <w:tmpl w:val="EBD86812"/>
    <w:lvl w:ilvl="0" w:tplc="04060005">
      <w:start w:val="1"/>
      <w:numFmt w:val="bullet"/>
      <w:lvlText w:val=""/>
      <w:lvlJc w:val="left"/>
      <w:pPr>
        <w:ind w:left="1080" w:hanging="360"/>
      </w:pPr>
      <w:rPr>
        <w:rFonts w:ascii="Wingdings" w:hAnsi="Wingdings" w:hint="default"/>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22" w15:restartNumberingAfterBreak="0">
    <w:nsid w:val="4CC23D04"/>
    <w:multiLevelType w:val="hybridMultilevel"/>
    <w:tmpl w:val="1B24AD14"/>
    <w:lvl w:ilvl="0" w:tplc="70EC82F6">
      <w:start w:val="1"/>
      <w:numFmt w:val="decimal"/>
      <w:lvlText w:val="%1."/>
      <w:lvlJc w:val="left"/>
      <w:pPr>
        <w:ind w:left="720" w:hanging="360"/>
      </w:pPr>
      <w:rPr>
        <w:rFonts w:ascii="Aptos" w:hAnsi="Aptos" w:hint="default"/>
      </w:rPr>
    </w:lvl>
    <w:lvl w:ilvl="1" w:tplc="9B18537A">
      <w:start w:val="1"/>
      <w:numFmt w:val="lowerLetter"/>
      <w:lvlText w:val="%2."/>
      <w:lvlJc w:val="left"/>
      <w:pPr>
        <w:ind w:left="1440" w:hanging="360"/>
      </w:pPr>
    </w:lvl>
    <w:lvl w:ilvl="2" w:tplc="EBB64FE2">
      <w:start w:val="1"/>
      <w:numFmt w:val="lowerRoman"/>
      <w:lvlText w:val="%3."/>
      <w:lvlJc w:val="right"/>
      <w:pPr>
        <w:ind w:left="2160" w:hanging="180"/>
      </w:pPr>
    </w:lvl>
    <w:lvl w:ilvl="3" w:tplc="10BC829C">
      <w:start w:val="1"/>
      <w:numFmt w:val="decimal"/>
      <w:lvlText w:val="%4."/>
      <w:lvlJc w:val="left"/>
      <w:pPr>
        <w:ind w:left="2880" w:hanging="360"/>
      </w:pPr>
    </w:lvl>
    <w:lvl w:ilvl="4" w:tplc="2FF07DE6">
      <w:start w:val="1"/>
      <w:numFmt w:val="lowerLetter"/>
      <w:lvlText w:val="%5."/>
      <w:lvlJc w:val="left"/>
      <w:pPr>
        <w:ind w:left="3600" w:hanging="360"/>
      </w:pPr>
    </w:lvl>
    <w:lvl w:ilvl="5" w:tplc="6D2E1ACA">
      <w:start w:val="1"/>
      <w:numFmt w:val="lowerRoman"/>
      <w:lvlText w:val="%6."/>
      <w:lvlJc w:val="right"/>
      <w:pPr>
        <w:ind w:left="4320" w:hanging="180"/>
      </w:pPr>
    </w:lvl>
    <w:lvl w:ilvl="6" w:tplc="326476C8">
      <w:start w:val="1"/>
      <w:numFmt w:val="decimal"/>
      <w:lvlText w:val="%7."/>
      <w:lvlJc w:val="left"/>
      <w:pPr>
        <w:ind w:left="5040" w:hanging="360"/>
      </w:pPr>
    </w:lvl>
    <w:lvl w:ilvl="7" w:tplc="3274DDAC">
      <w:start w:val="1"/>
      <w:numFmt w:val="lowerLetter"/>
      <w:lvlText w:val="%8."/>
      <w:lvlJc w:val="left"/>
      <w:pPr>
        <w:ind w:left="5760" w:hanging="360"/>
      </w:pPr>
    </w:lvl>
    <w:lvl w:ilvl="8" w:tplc="BDE6A81C">
      <w:start w:val="1"/>
      <w:numFmt w:val="lowerRoman"/>
      <w:lvlText w:val="%9."/>
      <w:lvlJc w:val="right"/>
      <w:pPr>
        <w:ind w:left="6480" w:hanging="180"/>
      </w:pPr>
    </w:lvl>
  </w:abstractNum>
  <w:abstractNum w:abstractNumId="23" w15:restartNumberingAfterBreak="0">
    <w:nsid w:val="4D8D3CA6"/>
    <w:multiLevelType w:val="hybridMultilevel"/>
    <w:tmpl w:val="972261D0"/>
    <w:lvl w:ilvl="0" w:tplc="F7F04A0C">
      <w:start w:val="1"/>
      <w:numFmt w:val="bullet"/>
      <w:lvlText w:val=""/>
      <w:lvlJc w:val="left"/>
      <w:pPr>
        <w:ind w:left="720" w:hanging="360"/>
      </w:pPr>
      <w:rPr>
        <w:rFonts w:ascii="Symbol" w:hAnsi="Symbol" w:hint="default"/>
      </w:rPr>
    </w:lvl>
    <w:lvl w:ilvl="1" w:tplc="38187B62">
      <w:start w:val="1"/>
      <w:numFmt w:val="bullet"/>
      <w:lvlText w:val="o"/>
      <w:lvlJc w:val="left"/>
      <w:pPr>
        <w:ind w:left="1440" w:hanging="360"/>
      </w:pPr>
      <w:rPr>
        <w:rFonts w:ascii="Courier New" w:hAnsi="Courier New" w:hint="default"/>
      </w:rPr>
    </w:lvl>
    <w:lvl w:ilvl="2" w:tplc="EF46E880">
      <w:start w:val="1"/>
      <w:numFmt w:val="bullet"/>
      <w:lvlText w:val=""/>
      <w:lvlJc w:val="left"/>
      <w:pPr>
        <w:ind w:left="2160" w:hanging="360"/>
      </w:pPr>
      <w:rPr>
        <w:rFonts w:ascii="Wingdings" w:hAnsi="Wingdings" w:hint="default"/>
      </w:rPr>
    </w:lvl>
    <w:lvl w:ilvl="3" w:tplc="F51CE602">
      <w:start w:val="1"/>
      <w:numFmt w:val="bullet"/>
      <w:lvlText w:val=""/>
      <w:lvlJc w:val="left"/>
      <w:pPr>
        <w:ind w:left="2880" w:hanging="360"/>
      </w:pPr>
      <w:rPr>
        <w:rFonts w:ascii="Symbol" w:hAnsi="Symbol" w:hint="default"/>
      </w:rPr>
    </w:lvl>
    <w:lvl w:ilvl="4" w:tplc="77FA3896">
      <w:start w:val="1"/>
      <w:numFmt w:val="bullet"/>
      <w:lvlText w:val="o"/>
      <w:lvlJc w:val="left"/>
      <w:pPr>
        <w:ind w:left="3600" w:hanging="360"/>
      </w:pPr>
      <w:rPr>
        <w:rFonts w:ascii="Courier New" w:hAnsi="Courier New" w:hint="default"/>
      </w:rPr>
    </w:lvl>
    <w:lvl w:ilvl="5" w:tplc="53F43BAE">
      <w:start w:val="1"/>
      <w:numFmt w:val="bullet"/>
      <w:lvlText w:val=""/>
      <w:lvlJc w:val="left"/>
      <w:pPr>
        <w:ind w:left="4320" w:hanging="360"/>
      </w:pPr>
      <w:rPr>
        <w:rFonts w:ascii="Wingdings" w:hAnsi="Wingdings" w:hint="default"/>
      </w:rPr>
    </w:lvl>
    <w:lvl w:ilvl="6" w:tplc="E1421D14">
      <w:start w:val="1"/>
      <w:numFmt w:val="bullet"/>
      <w:lvlText w:val=""/>
      <w:lvlJc w:val="left"/>
      <w:pPr>
        <w:ind w:left="5040" w:hanging="360"/>
      </w:pPr>
      <w:rPr>
        <w:rFonts w:ascii="Symbol" w:hAnsi="Symbol" w:hint="default"/>
      </w:rPr>
    </w:lvl>
    <w:lvl w:ilvl="7" w:tplc="E28CB4EA">
      <w:start w:val="1"/>
      <w:numFmt w:val="bullet"/>
      <w:lvlText w:val="o"/>
      <w:lvlJc w:val="left"/>
      <w:pPr>
        <w:ind w:left="5760" w:hanging="360"/>
      </w:pPr>
      <w:rPr>
        <w:rFonts w:ascii="Courier New" w:hAnsi="Courier New" w:hint="default"/>
      </w:rPr>
    </w:lvl>
    <w:lvl w:ilvl="8" w:tplc="02F498D0">
      <w:start w:val="1"/>
      <w:numFmt w:val="bullet"/>
      <w:lvlText w:val=""/>
      <w:lvlJc w:val="left"/>
      <w:pPr>
        <w:ind w:left="6480" w:hanging="360"/>
      </w:pPr>
      <w:rPr>
        <w:rFonts w:ascii="Wingdings" w:hAnsi="Wingdings" w:hint="default"/>
      </w:rPr>
    </w:lvl>
  </w:abstractNum>
  <w:abstractNum w:abstractNumId="24" w15:restartNumberingAfterBreak="0">
    <w:nsid w:val="5537EC67"/>
    <w:multiLevelType w:val="hybridMultilevel"/>
    <w:tmpl w:val="D522F68E"/>
    <w:lvl w:ilvl="0" w:tplc="262001F8">
      <w:start w:val="1"/>
      <w:numFmt w:val="bullet"/>
      <w:lvlText w:val=""/>
      <w:lvlJc w:val="left"/>
      <w:pPr>
        <w:ind w:left="720" w:hanging="360"/>
      </w:pPr>
      <w:rPr>
        <w:rFonts w:ascii="Symbol" w:hAnsi="Symbol" w:hint="default"/>
      </w:rPr>
    </w:lvl>
    <w:lvl w:ilvl="1" w:tplc="FC76FC1A">
      <w:start w:val="1"/>
      <w:numFmt w:val="bullet"/>
      <w:lvlText w:val="o"/>
      <w:lvlJc w:val="left"/>
      <w:pPr>
        <w:ind w:left="1440" w:hanging="360"/>
      </w:pPr>
      <w:rPr>
        <w:rFonts w:ascii="Courier New" w:hAnsi="Courier New" w:hint="default"/>
      </w:rPr>
    </w:lvl>
    <w:lvl w:ilvl="2" w:tplc="1A745C88">
      <w:start w:val="1"/>
      <w:numFmt w:val="bullet"/>
      <w:lvlText w:val=""/>
      <w:lvlJc w:val="left"/>
      <w:pPr>
        <w:ind w:left="2160" w:hanging="360"/>
      </w:pPr>
      <w:rPr>
        <w:rFonts w:ascii="Wingdings" w:hAnsi="Wingdings" w:hint="default"/>
      </w:rPr>
    </w:lvl>
    <w:lvl w:ilvl="3" w:tplc="68FE2EB0">
      <w:start w:val="1"/>
      <w:numFmt w:val="bullet"/>
      <w:lvlText w:val=""/>
      <w:lvlJc w:val="left"/>
      <w:pPr>
        <w:ind w:left="2880" w:hanging="360"/>
      </w:pPr>
      <w:rPr>
        <w:rFonts w:ascii="Symbol" w:hAnsi="Symbol" w:hint="default"/>
      </w:rPr>
    </w:lvl>
    <w:lvl w:ilvl="4" w:tplc="8BD87076">
      <w:start w:val="1"/>
      <w:numFmt w:val="bullet"/>
      <w:lvlText w:val="o"/>
      <w:lvlJc w:val="left"/>
      <w:pPr>
        <w:ind w:left="3600" w:hanging="360"/>
      </w:pPr>
      <w:rPr>
        <w:rFonts w:ascii="Courier New" w:hAnsi="Courier New" w:hint="default"/>
      </w:rPr>
    </w:lvl>
    <w:lvl w:ilvl="5" w:tplc="CA3E224E">
      <w:start w:val="1"/>
      <w:numFmt w:val="bullet"/>
      <w:lvlText w:val=""/>
      <w:lvlJc w:val="left"/>
      <w:pPr>
        <w:ind w:left="4320" w:hanging="360"/>
      </w:pPr>
      <w:rPr>
        <w:rFonts w:ascii="Wingdings" w:hAnsi="Wingdings" w:hint="default"/>
      </w:rPr>
    </w:lvl>
    <w:lvl w:ilvl="6" w:tplc="7974D95E">
      <w:start w:val="1"/>
      <w:numFmt w:val="bullet"/>
      <w:lvlText w:val=""/>
      <w:lvlJc w:val="left"/>
      <w:pPr>
        <w:ind w:left="5040" w:hanging="360"/>
      </w:pPr>
      <w:rPr>
        <w:rFonts w:ascii="Symbol" w:hAnsi="Symbol" w:hint="default"/>
      </w:rPr>
    </w:lvl>
    <w:lvl w:ilvl="7" w:tplc="915E4560">
      <w:start w:val="1"/>
      <w:numFmt w:val="bullet"/>
      <w:lvlText w:val="o"/>
      <w:lvlJc w:val="left"/>
      <w:pPr>
        <w:ind w:left="5760" w:hanging="360"/>
      </w:pPr>
      <w:rPr>
        <w:rFonts w:ascii="Courier New" w:hAnsi="Courier New" w:hint="default"/>
      </w:rPr>
    </w:lvl>
    <w:lvl w:ilvl="8" w:tplc="E4D20418">
      <w:start w:val="1"/>
      <w:numFmt w:val="bullet"/>
      <w:lvlText w:val=""/>
      <w:lvlJc w:val="left"/>
      <w:pPr>
        <w:ind w:left="6480" w:hanging="360"/>
      </w:pPr>
      <w:rPr>
        <w:rFonts w:ascii="Wingdings" w:hAnsi="Wingdings" w:hint="default"/>
      </w:rPr>
    </w:lvl>
  </w:abstractNum>
  <w:abstractNum w:abstractNumId="25" w15:restartNumberingAfterBreak="0">
    <w:nsid w:val="59CD52D0"/>
    <w:multiLevelType w:val="hybridMultilevel"/>
    <w:tmpl w:val="9D86AF2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15:restartNumberingAfterBreak="0">
    <w:nsid w:val="5DB35CE4"/>
    <w:multiLevelType w:val="hybridMultilevel"/>
    <w:tmpl w:val="5A1C6F9E"/>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2162D20"/>
    <w:multiLevelType w:val="hybridMultilevel"/>
    <w:tmpl w:val="57328258"/>
    <w:lvl w:ilvl="0" w:tplc="0406000F">
      <w:start w:val="2"/>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8" w15:restartNumberingAfterBreak="0">
    <w:nsid w:val="623A1816"/>
    <w:multiLevelType w:val="hybridMultilevel"/>
    <w:tmpl w:val="9042E19C"/>
    <w:lvl w:ilvl="0" w:tplc="04060001">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29" w15:restartNumberingAfterBreak="0">
    <w:nsid w:val="630461C8"/>
    <w:multiLevelType w:val="hybridMultilevel"/>
    <w:tmpl w:val="9A9010E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63B3172A"/>
    <w:multiLevelType w:val="hybridMultilevel"/>
    <w:tmpl w:val="B2388DB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15:restartNumberingAfterBreak="0">
    <w:nsid w:val="63E04526"/>
    <w:multiLevelType w:val="hybridMultilevel"/>
    <w:tmpl w:val="3294BF3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15:restartNumberingAfterBreak="0">
    <w:nsid w:val="6428274C"/>
    <w:multiLevelType w:val="hybridMultilevel"/>
    <w:tmpl w:val="D814F754"/>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ind w:left="-360" w:hanging="360"/>
      </w:pPr>
      <w:rPr>
        <w:rFonts w:ascii="Courier New" w:hAnsi="Courier New" w:cs="Courier New" w:hint="default"/>
      </w:rPr>
    </w:lvl>
    <w:lvl w:ilvl="2" w:tplc="FFFFFFFF">
      <w:start w:val="1"/>
      <w:numFmt w:val="bullet"/>
      <w:lvlText w:val=""/>
      <w:lvlJc w:val="left"/>
      <w:pPr>
        <w:ind w:left="360" w:hanging="360"/>
      </w:pPr>
      <w:rPr>
        <w:rFonts w:ascii="Wingdings" w:hAnsi="Wingdings" w:hint="default"/>
      </w:rPr>
    </w:lvl>
    <w:lvl w:ilvl="3" w:tplc="15D041AC">
      <w:numFmt w:val="bullet"/>
      <w:lvlText w:val="⚬"/>
      <w:lvlJc w:val="left"/>
      <w:pPr>
        <w:ind w:left="1080" w:hanging="360"/>
      </w:pPr>
      <w:rPr>
        <w:rFonts w:ascii="Segoe UI Symbol" w:hAnsi="Segoe UI Symbol" w:hint="default"/>
      </w:rPr>
    </w:lvl>
    <w:lvl w:ilvl="4" w:tplc="FFFFFFFF">
      <w:start w:val="1"/>
      <w:numFmt w:val="bullet"/>
      <w:lvlText w:val="o"/>
      <w:lvlJc w:val="left"/>
      <w:pPr>
        <w:ind w:left="180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3240" w:hanging="360"/>
      </w:pPr>
      <w:rPr>
        <w:rFonts w:ascii="Symbol" w:hAnsi="Symbol" w:hint="default"/>
      </w:rPr>
    </w:lvl>
    <w:lvl w:ilvl="7" w:tplc="FFFFFFFF" w:tentative="1">
      <w:start w:val="1"/>
      <w:numFmt w:val="bullet"/>
      <w:lvlText w:val="o"/>
      <w:lvlJc w:val="left"/>
      <w:pPr>
        <w:ind w:left="3960" w:hanging="360"/>
      </w:pPr>
      <w:rPr>
        <w:rFonts w:ascii="Courier New" w:hAnsi="Courier New" w:cs="Courier New" w:hint="default"/>
      </w:rPr>
    </w:lvl>
    <w:lvl w:ilvl="8" w:tplc="FFFFFFFF" w:tentative="1">
      <w:start w:val="1"/>
      <w:numFmt w:val="bullet"/>
      <w:lvlText w:val=""/>
      <w:lvlJc w:val="left"/>
      <w:pPr>
        <w:ind w:left="4680" w:hanging="360"/>
      </w:pPr>
      <w:rPr>
        <w:rFonts w:ascii="Wingdings" w:hAnsi="Wingdings" w:hint="default"/>
      </w:rPr>
    </w:lvl>
  </w:abstractNum>
  <w:abstractNum w:abstractNumId="33" w15:restartNumberingAfterBreak="0">
    <w:nsid w:val="6671588E"/>
    <w:multiLevelType w:val="hybridMultilevel"/>
    <w:tmpl w:val="1A301686"/>
    <w:lvl w:ilvl="0" w:tplc="9A0E7DCC">
      <w:start w:val="1"/>
      <w:numFmt w:val="bullet"/>
      <w:lvlText w:val="•"/>
      <w:lvlJc w:val="left"/>
      <w:pPr>
        <w:tabs>
          <w:tab w:val="num" w:pos="720"/>
        </w:tabs>
        <w:ind w:left="720" w:hanging="360"/>
      </w:pPr>
      <w:rPr>
        <w:rFonts w:ascii="Arial" w:hAnsi="Arial" w:hint="default"/>
      </w:rPr>
    </w:lvl>
    <w:lvl w:ilvl="1" w:tplc="7BA25588">
      <w:start w:val="1"/>
      <w:numFmt w:val="bullet"/>
      <w:lvlText w:val="•"/>
      <w:lvlJc w:val="left"/>
      <w:pPr>
        <w:tabs>
          <w:tab w:val="num" w:pos="1440"/>
        </w:tabs>
        <w:ind w:left="1440" w:hanging="360"/>
      </w:pPr>
      <w:rPr>
        <w:rFonts w:ascii="Arial" w:hAnsi="Arial" w:hint="default"/>
      </w:rPr>
    </w:lvl>
    <w:lvl w:ilvl="2" w:tplc="B96A9CAC" w:tentative="1">
      <w:start w:val="1"/>
      <w:numFmt w:val="bullet"/>
      <w:lvlText w:val="•"/>
      <w:lvlJc w:val="left"/>
      <w:pPr>
        <w:tabs>
          <w:tab w:val="num" w:pos="2160"/>
        </w:tabs>
        <w:ind w:left="2160" w:hanging="360"/>
      </w:pPr>
      <w:rPr>
        <w:rFonts w:ascii="Arial" w:hAnsi="Arial" w:hint="default"/>
      </w:rPr>
    </w:lvl>
    <w:lvl w:ilvl="3" w:tplc="F6769C36" w:tentative="1">
      <w:start w:val="1"/>
      <w:numFmt w:val="bullet"/>
      <w:lvlText w:val="•"/>
      <w:lvlJc w:val="left"/>
      <w:pPr>
        <w:tabs>
          <w:tab w:val="num" w:pos="2880"/>
        </w:tabs>
        <w:ind w:left="2880" w:hanging="360"/>
      </w:pPr>
      <w:rPr>
        <w:rFonts w:ascii="Arial" w:hAnsi="Arial" w:hint="default"/>
      </w:rPr>
    </w:lvl>
    <w:lvl w:ilvl="4" w:tplc="63E26F5E" w:tentative="1">
      <w:start w:val="1"/>
      <w:numFmt w:val="bullet"/>
      <w:lvlText w:val="•"/>
      <w:lvlJc w:val="left"/>
      <w:pPr>
        <w:tabs>
          <w:tab w:val="num" w:pos="3600"/>
        </w:tabs>
        <w:ind w:left="3600" w:hanging="360"/>
      </w:pPr>
      <w:rPr>
        <w:rFonts w:ascii="Arial" w:hAnsi="Arial" w:hint="default"/>
      </w:rPr>
    </w:lvl>
    <w:lvl w:ilvl="5" w:tplc="DD52573C" w:tentative="1">
      <w:start w:val="1"/>
      <w:numFmt w:val="bullet"/>
      <w:lvlText w:val="•"/>
      <w:lvlJc w:val="left"/>
      <w:pPr>
        <w:tabs>
          <w:tab w:val="num" w:pos="4320"/>
        </w:tabs>
        <w:ind w:left="4320" w:hanging="360"/>
      </w:pPr>
      <w:rPr>
        <w:rFonts w:ascii="Arial" w:hAnsi="Arial" w:hint="default"/>
      </w:rPr>
    </w:lvl>
    <w:lvl w:ilvl="6" w:tplc="256E4242" w:tentative="1">
      <w:start w:val="1"/>
      <w:numFmt w:val="bullet"/>
      <w:lvlText w:val="•"/>
      <w:lvlJc w:val="left"/>
      <w:pPr>
        <w:tabs>
          <w:tab w:val="num" w:pos="5040"/>
        </w:tabs>
        <w:ind w:left="5040" w:hanging="360"/>
      </w:pPr>
      <w:rPr>
        <w:rFonts w:ascii="Arial" w:hAnsi="Arial" w:hint="default"/>
      </w:rPr>
    </w:lvl>
    <w:lvl w:ilvl="7" w:tplc="2A182B28" w:tentative="1">
      <w:start w:val="1"/>
      <w:numFmt w:val="bullet"/>
      <w:lvlText w:val="•"/>
      <w:lvlJc w:val="left"/>
      <w:pPr>
        <w:tabs>
          <w:tab w:val="num" w:pos="5760"/>
        </w:tabs>
        <w:ind w:left="5760" w:hanging="360"/>
      </w:pPr>
      <w:rPr>
        <w:rFonts w:ascii="Arial" w:hAnsi="Arial" w:hint="default"/>
      </w:rPr>
    </w:lvl>
    <w:lvl w:ilvl="8" w:tplc="F38266D6"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67DE7FCB"/>
    <w:multiLevelType w:val="hybridMultilevel"/>
    <w:tmpl w:val="D28240B8"/>
    <w:lvl w:ilvl="0" w:tplc="39C22BB0">
      <w:numFmt w:val="bullet"/>
      <w:lvlText w:val="⚬"/>
      <w:lvlJc w:val="left"/>
      <w:pPr>
        <w:tabs>
          <w:tab w:val="num" w:pos="360"/>
        </w:tabs>
        <w:ind w:left="360" w:hanging="360"/>
      </w:pPr>
      <w:rPr>
        <w:rFonts w:ascii="Segoe UI Symbol" w:hAnsi="Segoe UI Symbol" w:hint="default"/>
      </w:rPr>
    </w:lvl>
    <w:lvl w:ilvl="1" w:tplc="04060003" w:tentative="1">
      <w:start w:val="1"/>
      <w:numFmt w:val="bullet"/>
      <w:lvlText w:val="o"/>
      <w:lvlJc w:val="left"/>
      <w:pPr>
        <w:ind w:left="-360" w:hanging="360"/>
      </w:pPr>
      <w:rPr>
        <w:rFonts w:ascii="Courier New" w:hAnsi="Courier New" w:cs="Courier New" w:hint="default"/>
      </w:rPr>
    </w:lvl>
    <w:lvl w:ilvl="2" w:tplc="04060005" w:tentative="1">
      <w:start w:val="1"/>
      <w:numFmt w:val="bullet"/>
      <w:lvlText w:val=""/>
      <w:lvlJc w:val="left"/>
      <w:pPr>
        <w:ind w:left="360" w:hanging="360"/>
      </w:pPr>
      <w:rPr>
        <w:rFonts w:ascii="Wingdings" w:hAnsi="Wingdings" w:hint="default"/>
      </w:rPr>
    </w:lvl>
    <w:lvl w:ilvl="3" w:tplc="04060001" w:tentative="1">
      <w:start w:val="1"/>
      <w:numFmt w:val="bullet"/>
      <w:lvlText w:val=""/>
      <w:lvlJc w:val="left"/>
      <w:pPr>
        <w:ind w:left="1080" w:hanging="360"/>
      </w:pPr>
      <w:rPr>
        <w:rFonts w:ascii="Symbol" w:hAnsi="Symbol" w:hint="default"/>
      </w:rPr>
    </w:lvl>
    <w:lvl w:ilvl="4" w:tplc="04060003" w:tentative="1">
      <w:start w:val="1"/>
      <w:numFmt w:val="bullet"/>
      <w:lvlText w:val="o"/>
      <w:lvlJc w:val="left"/>
      <w:pPr>
        <w:ind w:left="1800" w:hanging="360"/>
      </w:pPr>
      <w:rPr>
        <w:rFonts w:ascii="Courier New" w:hAnsi="Courier New" w:cs="Courier New" w:hint="default"/>
      </w:rPr>
    </w:lvl>
    <w:lvl w:ilvl="5" w:tplc="04060005" w:tentative="1">
      <w:start w:val="1"/>
      <w:numFmt w:val="bullet"/>
      <w:lvlText w:val=""/>
      <w:lvlJc w:val="left"/>
      <w:pPr>
        <w:ind w:left="2520" w:hanging="360"/>
      </w:pPr>
      <w:rPr>
        <w:rFonts w:ascii="Wingdings" w:hAnsi="Wingdings" w:hint="default"/>
      </w:rPr>
    </w:lvl>
    <w:lvl w:ilvl="6" w:tplc="04060001" w:tentative="1">
      <w:start w:val="1"/>
      <w:numFmt w:val="bullet"/>
      <w:lvlText w:val=""/>
      <w:lvlJc w:val="left"/>
      <w:pPr>
        <w:ind w:left="3240" w:hanging="360"/>
      </w:pPr>
      <w:rPr>
        <w:rFonts w:ascii="Symbol" w:hAnsi="Symbol" w:hint="default"/>
      </w:rPr>
    </w:lvl>
    <w:lvl w:ilvl="7" w:tplc="04060003" w:tentative="1">
      <w:start w:val="1"/>
      <w:numFmt w:val="bullet"/>
      <w:lvlText w:val="o"/>
      <w:lvlJc w:val="left"/>
      <w:pPr>
        <w:ind w:left="3960" w:hanging="360"/>
      </w:pPr>
      <w:rPr>
        <w:rFonts w:ascii="Courier New" w:hAnsi="Courier New" w:cs="Courier New" w:hint="default"/>
      </w:rPr>
    </w:lvl>
    <w:lvl w:ilvl="8" w:tplc="04060005" w:tentative="1">
      <w:start w:val="1"/>
      <w:numFmt w:val="bullet"/>
      <w:lvlText w:val=""/>
      <w:lvlJc w:val="left"/>
      <w:pPr>
        <w:ind w:left="4680" w:hanging="360"/>
      </w:pPr>
      <w:rPr>
        <w:rFonts w:ascii="Wingdings" w:hAnsi="Wingdings" w:hint="default"/>
      </w:rPr>
    </w:lvl>
  </w:abstractNum>
  <w:abstractNum w:abstractNumId="35" w15:restartNumberingAfterBreak="0">
    <w:nsid w:val="6ED535F3"/>
    <w:multiLevelType w:val="hybridMultilevel"/>
    <w:tmpl w:val="7B3409D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6" w15:restartNumberingAfterBreak="0">
    <w:nsid w:val="6F5B4740"/>
    <w:multiLevelType w:val="hybridMultilevel"/>
    <w:tmpl w:val="1FE84BF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7" w15:restartNumberingAfterBreak="0">
    <w:nsid w:val="725A2F49"/>
    <w:multiLevelType w:val="hybridMultilevel"/>
    <w:tmpl w:val="6930EA0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8" w15:restartNumberingAfterBreak="0">
    <w:nsid w:val="73F84AF9"/>
    <w:multiLevelType w:val="hybridMultilevel"/>
    <w:tmpl w:val="3FC619B8"/>
    <w:lvl w:ilvl="0" w:tplc="0406000F">
      <w:start w:val="1"/>
      <w:numFmt w:val="decimal"/>
      <w:lvlText w:val="%1."/>
      <w:lvlJc w:val="left"/>
      <w:pPr>
        <w:tabs>
          <w:tab w:val="num" w:pos="360"/>
        </w:tabs>
        <w:ind w:left="360" w:hanging="360"/>
      </w:pPr>
      <w:rPr>
        <w:rFonts w:hint="default"/>
      </w:rPr>
    </w:lvl>
    <w:lvl w:ilvl="1" w:tplc="FFFFFFFF">
      <w:start w:val="1"/>
      <w:numFmt w:val="bullet"/>
      <w:lvlText w:val="o"/>
      <w:lvlJc w:val="left"/>
      <w:pPr>
        <w:ind w:left="-360" w:hanging="360"/>
      </w:pPr>
      <w:rPr>
        <w:rFonts w:ascii="Courier New" w:hAnsi="Courier New" w:cs="Courier New" w:hint="default"/>
      </w:rPr>
    </w:lvl>
    <w:lvl w:ilvl="2" w:tplc="FFFFFFFF">
      <w:start w:val="1"/>
      <w:numFmt w:val="bullet"/>
      <w:lvlText w:val=""/>
      <w:lvlJc w:val="left"/>
      <w:pPr>
        <w:ind w:left="360" w:hanging="360"/>
      </w:pPr>
      <w:rPr>
        <w:rFonts w:ascii="Wingdings" w:hAnsi="Wingdings" w:hint="default"/>
      </w:rPr>
    </w:lvl>
    <w:lvl w:ilvl="3" w:tplc="FFFFFFFF">
      <w:start w:val="1"/>
      <w:numFmt w:val="bullet"/>
      <w:lvlText w:val=""/>
      <w:lvlJc w:val="left"/>
      <w:pPr>
        <w:ind w:left="1080" w:hanging="360"/>
      </w:pPr>
      <w:rPr>
        <w:rFonts w:ascii="Symbol" w:hAnsi="Symbol" w:hint="default"/>
      </w:rPr>
    </w:lvl>
    <w:lvl w:ilvl="4" w:tplc="FFFFFFFF">
      <w:start w:val="1"/>
      <w:numFmt w:val="bullet"/>
      <w:lvlText w:val="o"/>
      <w:lvlJc w:val="left"/>
      <w:pPr>
        <w:ind w:left="180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3240" w:hanging="360"/>
      </w:pPr>
      <w:rPr>
        <w:rFonts w:ascii="Symbol" w:hAnsi="Symbol" w:hint="default"/>
      </w:rPr>
    </w:lvl>
    <w:lvl w:ilvl="7" w:tplc="FFFFFFFF" w:tentative="1">
      <w:start w:val="1"/>
      <w:numFmt w:val="bullet"/>
      <w:lvlText w:val="o"/>
      <w:lvlJc w:val="left"/>
      <w:pPr>
        <w:ind w:left="3960" w:hanging="360"/>
      </w:pPr>
      <w:rPr>
        <w:rFonts w:ascii="Courier New" w:hAnsi="Courier New" w:cs="Courier New" w:hint="default"/>
      </w:rPr>
    </w:lvl>
    <w:lvl w:ilvl="8" w:tplc="FFFFFFFF" w:tentative="1">
      <w:start w:val="1"/>
      <w:numFmt w:val="bullet"/>
      <w:lvlText w:val=""/>
      <w:lvlJc w:val="left"/>
      <w:pPr>
        <w:ind w:left="4680" w:hanging="360"/>
      </w:pPr>
      <w:rPr>
        <w:rFonts w:ascii="Wingdings" w:hAnsi="Wingdings" w:hint="default"/>
      </w:rPr>
    </w:lvl>
  </w:abstractNum>
  <w:abstractNum w:abstractNumId="39" w15:restartNumberingAfterBreak="0">
    <w:nsid w:val="75FC100B"/>
    <w:multiLevelType w:val="hybridMultilevel"/>
    <w:tmpl w:val="29ACF1B6"/>
    <w:lvl w:ilvl="0" w:tplc="04060001">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40" w15:restartNumberingAfterBreak="0">
    <w:nsid w:val="7B1D5DE9"/>
    <w:multiLevelType w:val="hybridMultilevel"/>
    <w:tmpl w:val="7438EC74"/>
    <w:lvl w:ilvl="0" w:tplc="04060001">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ind w:left="-360" w:hanging="360"/>
      </w:pPr>
      <w:rPr>
        <w:rFonts w:ascii="Courier New" w:hAnsi="Courier New" w:cs="Courier New" w:hint="default"/>
      </w:rPr>
    </w:lvl>
    <w:lvl w:ilvl="2" w:tplc="FFFFFFFF">
      <w:start w:val="1"/>
      <w:numFmt w:val="bullet"/>
      <w:lvlText w:val=""/>
      <w:lvlJc w:val="left"/>
      <w:pPr>
        <w:ind w:left="360" w:hanging="360"/>
      </w:pPr>
      <w:rPr>
        <w:rFonts w:ascii="Wingdings" w:hAnsi="Wingdings" w:hint="default"/>
      </w:rPr>
    </w:lvl>
    <w:lvl w:ilvl="3" w:tplc="FFFFFFFF">
      <w:start w:val="1"/>
      <w:numFmt w:val="bullet"/>
      <w:lvlText w:val=""/>
      <w:lvlJc w:val="left"/>
      <w:pPr>
        <w:ind w:left="1080" w:hanging="360"/>
      </w:pPr>
      <w:rPr>
        <w:rFonts w:ascii="Symbol" w:hAnsi="Symbol" w:hint="default"/>
      </w:rPr>
    </w:lvl>
    <w:lvl w:ilvl="4" w:tplc="FFFFFFFF">
      <w:start w:val="1"/>
      <w:numFmt w:val="bullet"/>
      <w:lvlText w:val="o"/>
      <w:lvlJc w:val="left"/>
      <w:pPr>
        <w:ind w:left="180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3240" w:hanging="360"/>
      </w:pPr>
      <w:rPr>
        <w:rFonts w:ascii="Symbol" w:hAnsi="Symbol" w:hint="default"/>
      </w:rPr>
    </w:lvl>
    <w:lvl w:ilvl="7" w:tplc="FFFFFFFF" w:tentative="1">
      <w:start w:val="1"/>
      <w:numFmt w:val="bullet"/>
      <w:lvlText w:val="o"/>
      <w:lvlJc w:val="left"/>
      <w:pPr>
        <w:ind w:left="3960" w:hanging="360"/>
      </w:pPr>
      <w:rPr>
        <w:rFonts w:ascii="Courier New" w:hAnsi="Courier New" w:cs="Courier New" w:hint="default"/>
      </w:rPr>
    </w:lvl>
    <w:lvl w:ilvl="8" w:tplc="FFFFFFFF" w:tentative="1">
      <w:start w:val="1"/>
      <w:numFmt w:val="bullet"/>
      <w:lvlText w:val=""/>
      <w:lvlJc w:val="left"/>
      <w:pPr>
        <w:ind w:left="4680" w:hanging="360"/>
      </w:pPr>
      <w:rPr>
        <w:rFonts w:ascii="Wingdings" w:hAnsi="Wingdings" w:hint="default"/>
      </w:rPr>
    </w:lvl>
  </w:abstractNum>
  <w:abstractNum w:abstractNumId="41" w15:restartNumberingAfterBreak="0">
    <w:nsid w:val="7C341E64"/>
    <w:multiLevelType w:val="hybridMultilevel"/>
    <w:tmpl w:val="2574206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16cid:durableId="1059012231">
    <w:abstractNumId w:val="41"/>
  </w:num>
  <w:num w:numId="2" w16cid:durableId="1072583787">
    <w:abstractNumId w:val="24"/>
  </w:num>
  <w:num w:numId="3" w16cid:durableId="1078752266">
    <w:abstractNumId w:val="37"/>
  </w:num>
  <w:num w:numId="4" w16cid:durableId="1089960470">
    <w:abstractNumId w:val="28"/>
  </w:num>
  <w:num w:numId="5" w16cid:durableId="1100444306">
    <w:abstractNumId w:val="36"/>
  </w:num>
  <w:num w:numId="6" w16cid:durableId="1164125942">
    <w:abstractNumId w:val="23"/>
  </w:num>
  <w:num w:numId="7" w16cid:durableId="1183125220">
    <w:abstractNumId w:val="4"/>
  </w:num>
  <w:num w:numId="8" w16cid:durableId="1203636969">
    <w:abstractNumId w:val="17"/>
  </w:num>
  <w:num w:numId="9" w16cid:durableId="1242253252">
    <w:abstractNumId w:val="31"/>
  </w:num>
  <w:num w:numId="10" w16cid:durableId="1285963335">
    <w:abstractNumId w:val="25"/>
  </w:num>
  <w:num w:numId="11" w16cid:durableId="1316378068">
    <w:abstractNumId w:val="0"/>
  </w:num>
  <w:num w:numId="12" w16cid:durableId="1332832627">
    <w:abstractNumId w:val="12"/>
  </w:num>
  <w:num w:numId="13" w16cid:durableId="1359240381">
    <w:abstractNumId w:val="9"/>
  </w:num>
  <w:num w:numId="14" w16cid:durableId="1361199870">
    <w:abstractNumId w:val="5"/>
  </w:num>
  <w:num w:numId="15" w16cid:durableId="1390569995">
    <w:abstractNumId w:val="29"/>
  </w:num>
  <w:num w:numId="16" w16cid:durableId="1519735002">
    <w:abstractNumId w:val="39"/>
  </w:num>
  <w:num w:numId="17" w16cid:durableId="1534266828">
    <w:abstractNumId w:val="32"/>
  </w:num>
  <w:num w:numId="18" w16cid:durableId="1567454861">
    <w:abstractNumId w:val="3"/>
  </w:num>
  <w:num w:numId="19" w16cid:durableId="1647975653">
    <w:abstractNumId w:val="26"/>
  </w:num>
  <w:num w:numId="20" w16cid:durableId="1657604926">
    <w:abstractNumId w:val="18"/>
  </w:num>
  <w:num w:numId="21" w16cid:durableId="1699113401">
    <w:abstractNumId w:val="15"/>
  </w:num>
  <w:num w:numId="22" w16cid:durableId="170069653">
    <w:abstractNumId w:val="10"/>
  </w:num>
  <w:num w:numId="23" w16cid:durableId="1722752746">
    <w:abstractNumId w:val="38"/>
  </w:num>
  <w:num w:numId="24" w16cid:durableId="1768768919">
    <w:abstractNumId w:val="34"/>
  </w:num>
  <w:num w:numId="25" w16cid:durableId="1796213023">
    <w:abstractNumId w:val="8"/>
  </w:num>
  <w:num w:numId="26" w16cid:durableId="1843734762">
    <w:abstractNumId w:val="30"/>
  </w:num>
  <w:num w:numId="27" w16cid:durableId="1860662551">
    <w:abstractNumId w:val="1"/>
  </w:num>
  <w:num w:numId="28" w16cid:durableId="1895659838">
    <w:abstractNumId w:val="7"/>
  </w:num>
  <w:num w:numId="29" w16cid:durableId="1906530036">
    <w:abstractNumId w:val="16"/>
  </w:num>
  <w:num w:numId="30" w16cid:durableId="1981492257">
    <w:abstractNumId w:val="40"/>
  </w:num>
  <w:num w:numId="31" w16cid:durableId="2038770126">
    <w:abstractNumId w:val="2"/>
  </w:num>
  <w:num w:numId="32" w16cid:durableId="230166773">
    <w:abstractNumId w:val="27"/>
  </w:num>
  <w:num w:numId="33" w16cid:durableId="277681454">
    <w:abstractNumId w:val="35"/>
  </w:num>
  <w:num w:numId="34" w16cid:durableId="312609687">
    <w:abstractNumId w:val="19"/>
  </w:num>
  <w:num w:numId="35" w16cid:durableId="322393142">
    <w:abstractNumId w:val="13"/>
  </w:num>
  <w:num w:numId="36" w16cid:durableId="72047777">
    <w:abstractNumId w:val="21"/>
  </w:num>
  <w:num w:numId="37" w16cid:durableId="957756129">
    <w:abstractNumId w:val="22"/>
  </w:num>
  <w:num w:numId="38" w16cid:durableId="975451640">
    <w:abstractNumId w:val="14"/>
  </w:num>
  <w:num w:numId="39" w16cid:durableId="588587829">
    <w:abstractNumId w:val="11"/>
  </w:num>
  <w:num w:numId="40" w16cid:durableId="1406104855">
    <w:abstractNumId w:val="33"/>
  </w:num>
  <w:num w:numId="41" w16cid:durableId="1568343880">
    <w:abstractNumId w:val="6"/>
  </w:num>
  <w:num w:numId="42" w16cid:durableId="1403677657">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itte Vejby Schou">
    <w15:presenceInfo w15:providerId="AD" w15:userId="S::DISC@ucn.dk::eace2373-a1d8-47bd-9864-fc782268c8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16C7861"/>
    <w:rsid w:val="00006830"/>
    <w:rsid w:val="000126A9"/>
    <w:rsid w:val="00037DD1"/>
    <w:rsid w:val="000471EC"/>
    <w:rsid w:val="000501EB"/>
    <w:rsid w:val="00052B9B"/>
    <w:rsid w:val="00055C34"/>
    <w:rsid w:val="00056EAD"/>
    <w:rsid w:val="00082D02"/>
    <w:rsid w:val="000850A2"/>
    <w:rsid w:val="00092645"/>
    <w:rsid w:val="00096978"/>
    <w:rsid w:val="000A68A3"/>
    <w:rsid w:val="000B1AEB"/>
    <w:rsid w:val="000B1FF9"/>
    <w:rsid w:val="000C0F05"/>
    <w:rsid w:val="000D3AB2"/>
    <w:rsid w:val="000E60FE"/>
    <w:rsid w:val="000E622C"/>
    <w:rsid w:val="0010031A"/>
    <w:rsid w:val="001051AF"/>
    <w:rsid w:val="00106D7B"/>
    <w:rsid w:val="00107DE6"/>
    <w:rsid w:val="00107E34"/>
    <w:rsid w:val="0011316C"/>
    <w:rsid w:val="001159E9"/>
    <w:rsid w:val="00115A99"/>
    <w:rsid w:val="001204D3"/>
    <w:rsid w:val="001311AA"/>
    <w:rsid w:val="00131402"/>
    <w:rsid w:val="001378A8"/>
    <w:rsid w:val="00140D80"/>
    <w:rsid w:val="00151AEB"/>
    <w:rsid w:val="00157861"/>
    <w:rsid w:val="0016532C"/>
    <w:rsid w:val="00166EB0"/>
    <w:rsid w:val="0017275C"/>
    <w:rsid w:val="001769CC"/>
    <w:rsid w:val="001835D4"/>
    <w:rsid w:val="00191F79"/>
    <w:rsid w:val="00192C5F"/>
    <w:rsid w:val="001935B4"/>
    <w:rsid w:val="001977FB"/>
    <w:rsid w:val="001A130E"/>
    <w:rsid w:val="001B20EA"/>
    <w:rsid w:val="001B4A14"/>
    <w:rsid w:val="001E10B0"/>
    <w:rsid w:val="001E1332"/>
    <w:rsid w:val="001E200F"/>
    <w:rsid w:val="001F1B8B"/>
    <w:rsid w:val="001F277A"/>
    <w:rsid w:val="001F43D0"/>
    <w:rsid w:val="001F5442"/>
    <w:rsid w:val="001F5445"/>
    <w:rsid w:val="001F771C"/>
    <w:rsid w:val="00207C93"/>
    <w:rsid w:val="002176B3"/>
    <w:rsid w:val="002217F0"/>
    <w:rsid w:val="00230A62"/>
    <w:rsid w:val="0023157E"/>
    <w:rsid w:val="00233B6E"/>
    <w:rsid w:val="002411D2"/>
    <w:rsid w:val="0024646C"/>
    <w:rsid w:val="00251D68"/>
    <w:rsid w:val="00262493"/>
    <w:rsid w:val="00267191"/>
    <w:rsid w:val="00270312"/>
    <w:rsid w:val="00274E0E"/>
    <w:rsid w:val="00295C20"/>
    <w:rsid w:val="002A120A"/>
    <w:rsid w:val="002A7E90"/>
    <w:rsid w:val="002B0EE9"/>
    <w:rsid w:val="002B2F57"/>
    <w:rsid w:val="002C08A9"/>
    <w:rsid w:val="002C53B5"/>
    <w:rsid w:val="002C6389"/>
    <w:rsid w:val="002D3A92"/>
    <w:rsid w:val="002F4A82"/>
    <w:rsid w:val="00305EDC"/>
    <w:rsid w:val="003145C5"/>
    <w:rsid w:val="00324A4D"/>
    <w:rsid w:val="003275C0"/>
    <w:rsid w:val="00335835"/>
    <w:rsid w:val="0034081E"/>
    <w:rsid w:val="0034207B"/>
    <w:rsid w:val="003436AD"/>
    <w:rsid w:val="00345504"/>
    <w:rsid w:val="003661A2"/>
    <w:rsid w:val="003720EA"/>
    <w:rsid w:val="00374BD6"/>
    <w:rsid w:val="00374EE7"/>
    <w:rsid w:val="00375948"/>
    <w:rsid w:val="00377BD3"/>
    <w:rsid w:val="003820DC"/>
    <w:rsid w:val="00382866"/>
    <w:rsid w:val="0038296D"/>
    <w:rsid w:val="00394BCD"/>
    <w:rsid w:val="003B15D8"/>
    <w:rsid w:val="003B178D"/>
    <w:rsid w:val="003B240F"/>
    <w:rsid w:val="003D5FE5"/>
    <w:rsid w:val="003E7FB8"/>
    <w:rsid w:val="00410ED8"/>
    <w:rsid w:val="00417ECD"/>
    <w:rsid w:val="0042101C"/>
    <w:rsid w:val="004259B0"/>
    <w:rsid w:val="00427609"/>
    <w:rsid w:val="0043617C"/>
    <w:rsid w:val="004408B1"/>
    <w:rsid w:val="00443073"/>
    <w:rsid w:val="00447497"/>
    <w:rsid w:val="00461F6F"/>
    <w:rsid w:val="00461F85"/>
    <w:rsid w:val="004651AD"/>
    <w:rsid w:val="00480EC9"/>
    <w:rsid w:val="004860A6"/>
    <w:rsid w:val="004874D6"/>
    <w:rsid w:val="0049548A"/>
    <w:rsid w:val="004A7F67"/>
    <w:rsid w:val="004B1199"/>
    <w:rsid w:val="004B2B30"/>
    <w:rsid w:val="004B53E2"/>
    <w:rsid w:val="004C1D6C"/>
    <w:rsid w:val="004D5123"/>
    <w:rsid w:val="004D68B7"/>
    <w:rsid w:val="004D769F"/>
    <w:rsid w:val="004F0764"/>
    <w:rsid w:val="004F3DD6"/>
    <w:rsid w:val="004F7FA4"/>
    <w:rsid w:val="005017BA"/>
    <w:rsid w:val="00510F7A"/>
    <w:rsid w:val="005137A0"/>
    <w:rsid w:val="00521BB6"/>
    <w:rsid w:val="00527B5F"/>
    <w:rsid w:val="005311DE"/>
    <w:rsid w:val="0054182A"/>
    <w:rsid w:val="005419FE"/>
    <w:rsid w:val="005475B4"/>
    <w:rsid w:val="0057707A"/>
    <w:rsid w:val="0058287E"/>
    <w:rsid w:val="00585129"/>
    <w:rsid w:val="00585C19"/>
    <w:rsid w:val="005919A7"/>
    <w:rsid w:val="005A1B0A"/>
    <w:rsid w:val="005A267B"/>
    <w:rsid w:val="005A5E74"/>
    <w:rsid w:val="005A61FB"/>
    <w:rsid w:val="005B5AB7"/>
    <w:rsid w:val="005C20EE"/>
    <w:rsid w:val="005C5588"/>
    <w:rsid w:val="005D4ED3"/>
    <w:rsid w:val="005D7A18"/>
    <w:rsid w:val="005E0C75"/>
    <w:rsid w:val="005E7E18"/>
    <w:rsid w:val="005F0302"/>
    <w:rsid w:val="005F03F7"/>
    <w:rsid w:val="00600725"/>
    <w:rsid w:val="006073F7"/>
    <w:rsid w:val="00610EB4"/>
    <w:rsid w:val="0061478F"/>
    <w:rsid w:val="006166BB"/>
    <w:rsid w:val="00617DE8"/>
    <w:rsid w:val="0062120E"/>
    <w:rsid w:val="00627FF5"/>
    <w:rsid w:val="00631890"/>
    <w:rsid w:val="00632B7D"/>
    <w:rsid w:val="00636D73"/>
    <w:rsid w:val="006439B1"/>
    <w:rsid w:val="00654CE5"/>
    <w:rsid w:val="0066040F"/>
    <w:rsid w:val="006619A0"/>
    <w:rsid w:val="00666A8E"/>
    <w:rsid w:val="00667D9E"/>
    <w:rsid w:val="00672DE7"/>
    <w:rsid w:val="00677EB2"/>
    <w:rsid w:val="00684984"/>
    <w:rsid w:val="0069247E"/>
    <w:rsid w:val="00696F01"/>
    <w:rsid w:val="006A6E43"/>
    <w:rsid w:val="006B7512"/>
    <w:rsid w:val="006F7625"/>
    <w:rsid w:val="00701E36"/>
    <w:rsid w:val="0071188E"/>
    <w:rsid w:val="00734B4A"/>
    <w:rsid w:val="007369EC"/>
    <w:rsid w:val="00740DEE"/>
    <w:rsid w:val="007448B8"/>
    <w:rsid w:val="00745CDB"/>
    <w:rsid w:val="00755E04"/>
    <w:rsid w:val="00755F3B"/>
    <w:rsid w:val="00761B54"/>
    <w:rsid w:val="007649E2"/>
    <w:rsid w:val="00764CA4"/>
    <w:rsid w:val="007824B6"/>
    <w:rsid w:val="00784350"/>
    <w:rsid w:val="00792093"/>
    <w:rsid w:val="0079622A"/>
    <w:rsid w:val="007968E7"/>
    <w:rsid w:val="00797CBB"/>
    <w:rsid w:val="00797FAF"/>
    <w:rsid w:val="007B56A6"/>
    <w:rsid w:val="007B71A3"/>
    <w:rsid w:val="007C3BEF"/>
    <w:rsid w:val="007C4637"/>
    <w:rsid w:val="007C51EC"/>
    <w:rsid w:val="007C63BB"/>
    <w:rsid w:val="007D772E"/>
    <w:rsid w:val="007E55E9"/>
    <w:rsid w:val="007F3D11"/>
    <w:rsid w:val="008020A9"/>
    <w:rsid w:val="008140E3"/>
    <w:rsid w:val="00816955"/>
    <w:rsid w:val="00816D1B"/>
    <w:rsid w:val="0081763B"/>
    <w:rsid w:val="00822A49"/>
    <w:rsid w:val="0082669C"/>
    <w:rsid w:val="00826C3E"/>
    <w:rsid w:val="00827938"/>
    <w:rsid w:val="008333EE"/>
    <w:rsid w:val="00844877"/>
    <w:rsid w:val="0084650A"/>
    <w:rsid w:val="00855F60"/>
    <w:rsid w:val="008568BF"/>
    <w:rsid w:val="00860F44"/>
    <w:rsid w:val="00882808"/>
    <w:rsid w:val="00894E33"/>
    <w:rsid w:val="008966B8"/>
    <w:rsid w:val="008A780A"/>
    <w:rsid w:val="008B1724"/>
    <w:rsid w:val="008B65D3"/>
    <w:rsid w:val="008C06FC"/>
    <w:rsid w:val="008C54DC"/>
    <w:rsid w:val="008D2BC9"/>
    <w:rsid w:val="008D2F50"/>
    <w:rsid w:val="008E1475"/>
    <w:rsid w:val="008F23A6"/>
    <w:rsid w:val="008F4C78"/>
    <w:rsid w:val="0090689B"/>
    <w:rsid w:val="00917988"/>
    <w:rsid w:val="00926D7A"/>
    <w:rsid w:val="0093065A"/>
    <w:rsid w:val="00943442"/>
    <w:rsid w:val="00947370"/>
    <w:rsid w:val="0094737C"/>
    <w:rsid w:val="00947A63"/>
    <w:rsid w:val="00955C8A"/>
    <w:rsid w:val="00956934"/>
    <w:rsid w:val="00957DE2"/>
    <w:rsid w:val="009663E0"/>
    <w:rsid w:val="00982F66"/>
    <w:rsid w:val="00983160"/>
    <w:rsid w:val="00994E6F"/>
    <w:rsid w:val="009A0A18"/>
    <w:rsid w:val="009A2AA7"/>
    <w:rsid w:val="009B3A2A"/>
    <w:rsid w:val="009C02BD"/>
    <w:rsid w:val="009C1932"/>
    <w:rsid w:val="009C26CF"/>
    <w:rsid w:val="009C2C31"/>
    <w:rsid w:val="009C30E6"/>
    <w:rsid w:val="009D35E5"/>
    <w:rsid w:val="009D5227"/>
    <w:rsid w:val="009D7C8D"/>
    <w:rsid w:val="009F792A"/>
    <w:rsid w:val="00A06D2F"/>
    <w:rsid w:val="00A15D03"/>
    <w:rsid w:val="00A1633F"/>
    <w:rsid w:val="00A35E03"/>
    <w:rsid w:val="00A45B70"/>
    <w:rsid w:val="00A47341"/>
    <w:rsid w:val="00A50C49"/>
    <w:rsid w:val="00A53AB3"/>
    <w:rsid w:val="00A55DF2"/>
    <w:rsid w:val="00A6507F"/>
    <w:rsid w:val="00A65F41"/>
    <w:rsid w:val="00A66619"/>
    <w:rsid w:val="00A67751"/>
    <w:rsid w:val="00A81879"/>
    <w:rsid w:val="00A8604E"/>
    <w:rsid w:val="00A86780"/>
    <w:rsid w:val="00A955F5"/>
    <w:rsid w:val="00AA0F69"/>
    <w:rsid w:val="00AA199B"/>
    <w:rsid w:val="00AB02A9"/>
    <w:rsid w:val="00AC0CAB"/>
    <w:rsid w:val="00AD079E"/>
    <w:rsid w:val="00AD21BD"/>
    <w:rsid w:val="00AD5927"/>
    <w:rsid w:val="00AD5D69"/>
    <w:rsid w:val="00AD5EC7"/>
    <w:rsid w:val="00AD74D3"/>
    <w:rsid w:val="00AE44C4"/>
    <w:rsid w:val="00AF550C"/>
    <w:rsid w:val="00AF6E4B"/>
    <w:rsid w:val="00B00C81"/>
    <w:rsid w:val="00B06B8C"/>
    <w:rsid w:val="00B06FE8"/>
    <w:rsid w:val="00B11169"/>
    <w:rsid w:val="00B24A5D"/>
    <w:rsid w:val="00B32A13"/>
    <w:rsid w:val="00B32DBA"/>
    <w:rsid w:val="00B35DC7"/>
    <w:rsid w:val="00B40171"/>
    <w:rsid w:val="00B41BC9"/>
    <w:rsid w:val="00B531C1"/>
    <w:rsid w:val="00B5550E"/>
    <w:rsid w:val="00B66F49"/>
    <w:rsid w:val="00B72312"/>
    <w:rsid w:val="00B80506"/>
    <w:rsid w:val="00B8678C"/>
    <w:rsid w:val="00BA4A05"/>
    <w:rsid w:val="00BB1F83"/>
    <w:rsid w:val="00BB7280"/>
    <w:rsid w:val="00BC3FFC"/>
    <w:rsid w:val="00BE42EF"/>
    <w:rsid w:val="00BE445C"/>
    <w:rsid w:val="00BF52E1"/>
    <w:rsid w:val="00C00D3C"/>
    <w:rsid w:val="00C03A91"/>
    <w:rsid w:val="00C05E5B"/>
    <w:rsid w:val="00C17800"/>
    <w:rsid w:val="00C22D64"/>
    <w:rsid w:val="00C25C51"/>
    <w:rsid w:val="00C25FED"/>
    <w:rsid w:val="00C3282E"/>
    <w:rsid w:val="00C3431F"/>
    <w:rsid w:val="00C376FE"/>
    <w:rsid w:val="00C4656B"/>
    <w:rsid w:val="00C54824"/>
    <w:rsid w:val="00C561FB"/>
    <w:rsid w:val="00C624EF"/>
    <w:rsid w:val="00C67444"/>
    <w:rsid w:val="00C709E8"/>
    <w:rsid w:val="00C7713F"/>
    <w:rsid w:val="00C77C57"/>
    <w:rsid w:val="00C826B2"/>
    <w:rsid w:val="00C91AC9"/>
    <w:rsid w:val="00C92EBE"/>
    <w:rsid w:val="00C93D9C"/>
    <w:rsid w:val="00C952E0"/>
    <w:rsid w:val="00CA2BB4"/>
    <w:rsid w:val="00CA40AB"/>
    <w:rsid w:val="00CB1298"/>
    <w:rsid w:val="00CB6B05"/>
    <w:rsid w:val="00CC0B1E"/>
    <w:rsid w:val="00CC1163"/>
    <w:rsid w:val="00CC6223"/>
    <w:rsid w:val="00CD45E9"/>
    <w:rsid w:val="00CD7472"/>
    <w:rsid w:val="00CD7DBE"/>
    <w:rsid w:val="00CE0DE7"/>
    <w:rsid w:val="00CE2C5E"/>
    <w:rsid w:val="00D07A51"/>
    <w:rsid w:val="00D11B58"/>
    <w:rsid w:val="00D1564F"/>
    <w:rsid w:val="00D25061"/>
    <w:rsid w:val="00D4041E"/>
    <w:rsid w:val="00D43F6A"/>
    <w:rsid w:val="00D558EB"/>
    <w:rsid w:val="00D7385E"/>
    <w:rsid w:val="00D740A9"/>
    <w:rsid w:val="00D75AFB"/>
    <w:rsid w:val="00D75F83"/>
    <w:rsid w:val="00D76C03"/>
    <w:rsid w:val="00D800CA"/>
    <w:rsid w:val="00D82E9B"/>
    <w:rsid w:val="00D843A8"/>
    <w:rsid w:val="00D910DD"/>
    <w:rsid w:val="00D91E12"/>
    <w:rsid w:val="00D92C75"/>
    <w:rsid w:val="00DA1469"/>
    <w:rsid w:val="00DA7639"/>
    <w:rsid w:val="00DB39C8"/>
    <w:rsid w:val="00DC3201"/>
    <w:rsid w:val="00DD2FB5"/>
    <w:rsid w:val="00DD38FB"/>
    <w:rsid w:val="00DD4939"/>
    <w:rsid w:val="00DD6D77"/>
    <w:rsid w:val="00DD6E71"/>
    <w:rsid w:val="00DE5280"/>
    <w:rsid w:val="00DE68D4"/>
    <w:rsid w:val="00E1134B"/>
    <w:rsid w:val="00E11417"/>
    <w:rsid w:val="00E11930"/>
    <w:rsid w:val="00E35D70"/>
    <w:rsid w:val="00E41658"/>
    <w:rsid w:val="00E43B37"/>
    <w:rsid w:val="00E56238"/>
    <w:rsid w:val="00E57FD7"/>
    <w:rsid w:val="00E66EB1"/>
    <w:rsid w:val="00E705C2"/>
    <w:rsid w:val="00E83682"/>
    <w:rsid w:val="00E90DD5"/>
    <w:rsid w:val="00E970F1"/>
    <w:rsid w:val="00EA17E2"/>
    <w:rsid w:val="00EA73B2"/>
    <w:rsid w:val="00EB3022"/>
    <w:rsid w:val="00EC6510"/>
    <w:rsid w:val="00ED1D28"/>
    <w:rsid w:val="00ED4AF6"/>
    <w:rsid w:val="00EF3275"/>
    <w:rsid w:val="00EF5853"/>
    <w:rsid w:val="00EF5CD0"/>
    <w:rsid w:val="00F04972"/>
    <w:rsid w:val="00F12161"/>
    <w:rsid w:val="00F155FE"/>
    <w:rsid w:val="00F15EC6"/>
    <w:rsid w:val="00F30861"/>
    <w:rsid w:val="00F3107B"/>
    <w:rsid w:val="00F44295"/>
    <w:rsid w:val="00F47C78"/>
    <w:rsid w:val="00F63B8A"/>
    <w:rsid w:val="00F675EE"/>
    <w:rsid w:val="00F822CE"/>
    <w:rsid w:val="00F87863"/>
    <w:rsid w:val="00F96DA2"/>
    <w:rsid w:val="00FA3057"/>
    <w:rsid w:val="00FA3872"/>
    <w:rsid w:val="00FA4F7F"/>
    <w:rsid w:val="00FB157E"/>
    <w:rsid w:val="00FC0A9F"/>
    <w:rsid w:val="00FC3DC0"/>
    <w:rsid w:val="00FD5098"/>
    <w:rsid w:val="00FE19E4"/>
    <w:rsid w:val="00FF0867"/>
    <w:rsid w:val="00FF1988"/>
    <w:rsid w:val="01ABD602"/>
    <w:rsid w:val="01D566EA"/>
    <w:rsid w:val="0233456F"/>
    <w:rsid w:val="034AA6A1"/>
    <w:rsid w:val="04000749"/>
    <w:rsid w:val="063EB676"/>
    <w:rsid w:val="0BC6C195"/>
    <w:rsid w:val="0C45CDC8"/>
    <w:rsid w:val="0C62A5A2"/>
    <w:rsid w:val="0C9BA38E"/>
    <w:rsid w:val="0D649220"/>
    <w:rsid w:val="0DCAED55"/>
    <w:rsid w:val="111D38CC"/>
    <w:rsid w:val="13AF3723"/>
    <w:rsid w:val="151230C0"/>
    <w:rsid w:val="17E485DA"/>
    <w:rsid w:val="1A40FB7D"/>
    <w:rsid w:val="1D981EB9"/>
    <w:rsid w:val="1F0A7B72"/>
    <w:rsid w:val="214C3919"/>
    <w:rsid w:val="2315D447"/>
    <w:rsid w:val="25278A47"/>
    <w:rsid w:val="26F188A9"/>
    <w:rsid w:val="28CC49C8"/>
    <w:rsid w:val="2C66C064"/>
    <w:rsid w:val="2D9D5BAA"/>
    <w:rsid w:val="3B3F9B5F"/>
    <w:rsid w:val="3CC61B39"/>
    <w:rsid w:val="3DAF299F"/>
    <w:rsid w:val="4011E4AD"/>
    <w:rsid w:val="40148E67"/>
    <w:rsid w:val="40E97F56"/>
    <w:rsid w:val="42BDECE1"/>
    <w:rsid w:val="45DE26CD"/>
    <w:rsid w:val="46813829"/>
    <w:rsid w:val="46D96985"/>
    <w:rsid w:val="478D9BC3"/>
    <w:rsid w:val="482CCFEF"/>
    <w:rsid w:val="4A460C51"/>
    <w:rsid w:val="4B94E29E"/>
    <w:rsid w:val="4C050F59"/>
    <w:rsid w:val="4EB52DEA"/>
    <w:rsid w:val="5158AA5A"/>
    <w:rsid w:val="51B6D2FC"/>
    <w:rsid w:val="529AA561"/>
    <w:rsid w:val="5653A4BC"/>
    <w:rsid w:val="5655075D"/>
    <w:rsid w:val="57759B98"/>
    <w:rsid w:val="58E4BC50"/>
    <w:rsid w:val="5AEEC545"/>
    <w:rsid w:val="5B691AFD"/>
    <w:rsid w:val="5BB24F28"/>
    <w:rsid w:val="5BD2CB29"/>
    <w:rsid w:val="5D9C92AC"/>
    <w:rsid w:val="5E8506DE"/>
    <w:rsid w:val="5FF4A7DD"/>
    <w:rsid w:val="6038E072"/>
    <w:rsid w:val="616C7861"/>
    <w:rsid w:val="64ECAEA9"/>
    <w:rsid w:val="6552D551"/>
    <w:rsid w:val="6567FC79"/>
    <w:rsid w:val="662FFEEC"/>
    <w:rsid w:val="666A3879"/>
    <w:rsid w:val="6671B50D"/>
    <w:rsid w:val="66E77201"/>
    <w:rsid w:val="67F447AB"/>
    <w:rsid w:val="67FFF1EF"/>
    <w:rsid w:val="6B31A59B"/>
    <w:rsid w:val="6B86A87C"/>
    <w:rsid w:val="6F2D05B3"/>
    <w:rsid w:val="714F8E92"/>
    <w:rsid w:val="71FD526B"/>
    <w:rsid w:val="724C8D18"/>
    <w:rsid w:val="72BB8B60"/>
    <w:rsid w:val="75FDF07F"/>
    <w:rsid w:val="76F05A82"/>
    <w:rsid w:val="7A847703"/>
    <w:rsid w:val="7AAF4373"/>
    <w:rsid w:val="7AF0B383"/>
    <w:rsid w:val="7C4445AC"/>
    <w:rsid w:val="7C5ED199"/>
    <w:rsid w:val="7DAA510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6C7861"/>
  <w15:chartTrackingRefBased/>
  <w15:docId w15:val="{202152BF-0D3C-4393-90F6-70ECD5CE3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a-DK"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uiPriority w:val="9"/>
    <w:qFormat/>
    <w:rsid w:val="51B6D2F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Overskrift2">
    <w:name w:val="heading 2"/>
    <w:basedOn w:val="Normal"/>
    <w:next w:val="Normal"/>
    <w:uiPriority w:val="9"/>
    <w:unhideWhenUsed/>
    <w:qFormat/>
    <w:rsid w:val="51B6D2F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character" w:default="1" w:styleId="Standardskrifttypeiafsn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51B6D2FC"/>
    <w:pPr>
      <w:ind w:left="720"/>
      <w:contextualSpacing/>
    </w:pPr>
  </w:style>
  <w:style w:type="paragraph" w:styleId="Ingenafstand">
    <w:name w:val="No Spacing"/>
    <w:uiPriority w:val="1"/>
    <w:qFormat/>
    <w:rsid w:val="51B6D2FC"/>
    <w:pPr>
      <w:spacing w:after="0"/>
    </w:pPr>
  </w:style>
  <w:style w:type="table" w:styleId="Tabel-Gitter">
    <w:name w:val="Table Grid"/>
    <w:basedOn w:val="Tabel-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Aktuelliste1">
    <w:name w:val="Aktuel liste1"/>
    <w:uiPriority w:val="99"/>
    <w:rsid w:val="0038296D"/>
    <w:pPr>
      <w:numPr>
        <w:numId w:val="14"/>
      </w:numPr>
    </w:pPr>
  </w:style>
  <w:style w:type="character" w:styleId="Kommentarhenvisning">
    <w:name w:val="annotation reference"/>
    <w:basedOn w:val="Standardskrifttypeiafsnit"/>
    <w:uiPriority w:val="99"/>
    <w:semiHidden/>
    <w:unhideWhenUsed/>
    <w:rsid w:val="001835D4"/>
    <w:rPr>
      <w:sz w:val="16"/>
      <w:szCs w:val="16"/>
    </w:rPr>
  </w:style>
  <w:style w:type="paragraph" w:styleId="Kommentartekst">
    <w:name w:val="annotation text"/>
    <w:basedOn w:val="Normal"/>
    <w:link w:val="KommentartekstTegn"/>
    <w:uiPriority w:val="99"/>
    <w:unhideWhenUsed/>
    <w:rsid w:val="001835D4"/>
    <w:pPr>
      <w:spacing w:line="240" w:lineRule="auto"/>
    </w:pPr>
    <w:rPr>
      <w:sz w:val="20"/>
      <w:szCs w:val="20"/>
    </w:rPr>
  </w:style>
  <w:style w:type="character" w:customStyle="1" w:styleId="KommentartekstTegn">
    <w:name w:val="Kommentartekst Tegn"/>
    <w:basedOn w:val="Standardskrifttypeiafsnit"/>
    <w:link w:val="Kommentartekst"/>
    <w:uiPriority w:val="99"/>
    <w:rsid w:val="001835D4"/>
    <w:rPr>
      <w:sz w:val="20"/>
      <w:szCs w:val="20"/>
    </w:rPr>
  </w:style>
  <w:style w:type="paragraph" w:styleId="Kommentaremne">
    <w:name w:val="annotation subject"/>
    <w:basedOn w:val="Kommentartekst"/>
    <w:next w:val="Kommentartekst"/>
    <w:link w:val="KommentaremneTegn"/>
    <w:uiPriority w:val="99"/>
    <w:semiHidden/>
    <w:unhideWhenUsed/>
    <w:rsid w:val="001835D4"/>
    <w:rPr>
      <w:b/>
      <w:bCs/>
    </w:rPr>
  </w:style>
  <w:style w:type="character" w:customStyle="1" w:styleId="KommentaremneTegn">
    <w:name w:val="Kommentaremne Tegn"/>
    <w:basedOn w:val="KommentartekstTegn"/>
    <w:link w:val="Kommentaremne"/>
    <w:uiPriority w:val="99"/>
    <w:semiHidden/>
    <w:rsid w:val="001835D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4198137">
      <w:bodyDiv w:val="1"/>
      <w:marLeft w:val="0"/>
      <w:marRight w:val="0"/>
      <w:marTop w:val="0"/>
      <w:marBottom w:val="0"/>
      <w:divBdr>
        <w:top w:val="none" w:sz="0" w:space="0" w:color="auto"/>
        <w:left w:val="none" w:sz="0" w:space="0" w:color="auto"/>
        <w:bottom w:val="none" w:sz="0" w:space="0" w:color="auto"/>
        <w:right w:val="none" w:sz="0" w:space="0" w:color="auto"/>
      </w:divBdr>
      <w:divsChild>
        <w:div w:id="1837528150">
          <w:marLeft w:val="979"/>
          <w:marRight w:val="0"/>
          <w:marTop w:val="0"/>
          <w:marBottom w:val="0"/>
          <w:divBdr>
            <w:top w:val="none" w:sz="0" w:space="0" w:color="auto"/>
            <w:left w:val="none" w:sz="0" w:space="0" w:color="auto"/>
            <w:bottom w:val="none" w:sz="0" w:space="0" w:color="auto"/>
            <w:right w:val="none" w:sz="0" w:space="0" w:color="auto"/>
          </w:divBdr>
        </w:div>
        <w:div w:id="1949577322">
          <w:marLeft w:val="979"/>
          <w:marRight w:val="0"/>
          <w:marTop w:val="0"/>
          <w:marBottom w:val="0"/>
          <w:divBdr>
            <w:top w:val="none" w:sz="0" w:space="0" w:color="auto"/>
            <w:left w:val="none" w:sz="0" w:space="0" w:color="auto"/>
            <w:bottom w:val="none" w:sz="0" w:space="0" w:color="auto"/>
            <w:right w:val="none" w:sz="0" w:space="0" w:color="auto"/>
          </w:divBdr>
        </w:div>
        <w:div w:id="220483636">
          <w:marLeft w:val="979"/>
          <w:marRight w:val="0"/>
          <w:marTop w:val="0"/>
          <w:marBottom w:val="0"/>
          <w:divBdr>
            <w:top w:val="none" w:sz="0" w:space="0" w:color="auto"/>
            <w:left w:val="none" w:sz="0" w:space="0" w:color="auto"/>
            <w:bottom w:val="none" w:sz="0" w:space="0" w:color="auto"/>
            <w:right w:val="none" w:sz="0" w:space="0" w:color="auto"/>
          </w:divBdr>
        </w:div>
        <w:div w:id="63185298">
          <w:marLeft w:val="979"/>
          <w:marRight w:val="0"/>
          <w:marTop w:val="0"/>
          <w:marBottom w:val="0"/>
          <w:divBdr>
            <w:top w:val="none" w:sz="0" w:space="0" w:color="auto"/>
            <w:left w:val="none" w:sz="0" w:space="0" w:color="auto"/>
            <w:bottom w:val="none" w:sz="0" w:space="0" w:color="auto"/>
            <w:right w:val="none" w:sz="0" w:space="0" w:color="auto"/>
          </w:divBdr>
        </w:div>
        <w:div w:id="2098015650">
          <w:marLeft w:val="979"/>
          <w:marRight w:val="0"/>
          <w:marTop w:val="0"/>
          <w:marBottom w:val="0"/>
          <w:divBdr>
            <w:top w:val="none" w:sz="0" w:space="0" w:color="auto"/>
            <w:left w:val="none" w:sz="0" w:space="0" w:color="auto"/>
            <w:bottom w:val="none" w:sz="0" w:space="0" w:color="auto"/>
            <w:right w:val="none" w:sz="0" w:space="0" w:color="auto"/>
          </w:divBdr>
        </w:div>
      </w:divsChild>
    </w:div>
    <w:div w:id="1889611836">
      <w:bodyDiv w:val="1"/>
      <w:marLeft w:val="0"/>
      <w:marRight w:val="0"/>
      <w:marTop w:val="0"/>
      <w:marBottom w:val="0"/>
      <w:divBdr>
        <w:top w:val="none" w:sz="0" w:space="0" w:color="auto"/>
        <w:left w:val="none" w:sz="0" w:space="0" w:color="auto"/>
        <w:bottom w:val="none" w:sz="0" w:space="0" w:color="auto"/>
        <w:right w:val="none" w:sz="0" w:space="0" w:color="auto"/>
      </w:divBdr>
      <w:divsChild>
        <w:div w:id="135729620">
          <w:marLeft w:val="677"/>
          <w:marRight w:val="0"/>
          <w:marTop w:val="0"/>
          <w:marBottom w:val="0"/>
          <w:divBdr>
            <w:top w:val="none" w:sz="0" w:space="0" w:color="auto"/>
            <w:left w:val="none" w:sz="0" w:space="0" w:color="auto"/>
            <w:bottom w:val="none" w:sz="0" w:space="0" w:color="auto"/>
            <w:right w:val="none" w:sz="0" w:space="0" w:color="auto"/>
          </w:divBdr>
        </w:div>
        <w:div w:id="565578441">
          <w:marLeft w:val="677"/>
          <w:marRight w:val="0"/>
          <w:marTop w:val="0"/>
          <w:marBottom w:val="0"/>
          <w:divBdr>
            <w:top w:val="none" w:sz="0" w:space="0" w:color="auto"/>
            <w:left w:val="none" w:sz="0" w:space="0" w:color="auto"/>
            <w:bottom w:val="none" w:sz="0" w:space="0" w:color="auto"/>
            <w:right w:val="none" w:sz="0" w:space="0" w:color="auto"/>
          </w:divBdr>
        </w:div>
        <w:div w:id="1478299542">
          <w:marLeft w:val="67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omments" Target="comment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hyperlink" Target="https://aarhusuniversitet.sharepoint.com/:w:/r/sites/AUCenterfordigitalteknologiforstelse/Delte%20dokumenter/General/Publikationer%20og%20publ.%20ressourcer/Undervisningsforl%C3%B8b%20-%2018%20stk%20+%20tekfors%C3%B8get/Designprincipper%20for%20l%C3%A6remidler%20om%20teknologiforsta%CC%8Aelse%20med%20tjekliste%2012-5-25.docx?d=w0375c82b6da44b1b93e014dc50cc2561&amp;csf=1&amp;web=1&amp;e=7YDaAm" TargetMode="Externa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microsoft.com/office/2016/09/relationships/commentsIds" Target="commentsIds.xml"/><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numbering" Target="numbering.xml"/><Relationship Id="rId9" Type="http://schemas.openxmlformats.org/officeDocument/2006/relationships/image" Target="media/image2.png"/><Relationship Id="rId14"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162F2466302E944BBD067140674196C" ma:contentTypeVersion="13" ma:contentTypeDescription="Opret et nyt dokument." ma:contentTypeScope="" ma:versionID="6d475c8bdaf6e0f7962caed5e4c31944">
  <xsd:schema xmlns:xsd="http://www.w3.org/2001/XMLSchema" xmlns:xs="http://www.w3.org/2001/XMLSchema" xmlns:p="http://schemas.microsoft.com/office/2006/metadata/properties" xmlns:ns2="8326120d-f058-4441-bca3-4bd577647517" xmlns:ns3="2f192529-d9b5-4d15-8d90-5e9c953c680a" targetNamespace="http://schemas.microsoft.com/office/2006/metadata/properties" ma:root="true" ma:fieldsID="60be4befa30c8bec13719e52edc1c4b3" ns2:_="" ns3:_="">
    <xsd:import namespace="8326120d-f058-4441-bca3-4bd577647517"/>
    <xsd:import namespace="2f192529-d9b5-4d15-8d90-5e9c953c680a"/>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26120d-f058-4441-bca3-4bd5776475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illedmærker" ma:readOnly="false" ma:fieldId="{5cf76f15-5ced-4ddc-b409-7134ff3c332f}" ma:taxonomyMulti="true" ma:sspId="5cd08861-88c0-49b2-8510-903f698cfa78"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f192529-d9b5-4d15-8d90-5e9c953c680a" elementFormDefault="qualified">
    <xsd:import namespace="http://schemas.microsoft.com/office/2006/documentManagement/types"/>
    <xsd:import namespace="http://schemas.microsoft.com/office/infopath/2007/PartnerControls"/>
    <xsd:element name="SharedWithUsers" ma:index="11"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lt med detaljer" ma:internalName="SharedWithDetails" ma:readOnly="true">
      <xsd:simpleType>
        <xsd:restriction base="dms:Note">
          <xsd:maxLength value="255"/>
        </xsd:restriction>
      </xsd:simpleType>
    </xsd:element>
    <xsd:element name="TaxCatchAll" ma:index="15" nillable="true" ma:displayName="Taxonomy Catch All Column" ma:hidden="true" ma:list="{36c18f79-5d4f-49f3-a958-a6aad5e59f03}" ma:internalName="TaxCatchAll" ma:showField="CatchAllData" ma:web="2f192529-d9b5-4d15-8d90-5e9c953c680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326120d-f058-4441-bca3-4bd577647517">
      <Terms xmlns="http://schemas.microsoft.com/office/infopath/2007/PartnerControls"/>
    </lcf76f155ced4ddcb4097134ff3c332f>
    <TaxCatchAll xmlns="2f192529-d9b5-4d15-8d90-5e9c953c680a" xsi:nil="true"/>
  </documentManagement>
</p:properties>
</file>

<file path=customXml/itemProps1.xml><?xml version="1.0" encoding="utf-8"?>
<ds:datastoreItem xmlns:ds="http://schemas.openxmlformats.org/officeDocument/2006/customXml" ds:itemID="{8ADEC632-B48C-43E7-83EF-DCB1CF502F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26120d-f058-4441-bca3-4bd577647517"/>
    <ds:schemaRef ds:uri="2f192529-d9b5-4d15-8d90-5e9c953c68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5BCF4AC-8EDD-4ACA-9BD6-3B4704AA8031}">
  <ds:schemaRefs>
    <ds:schemaRef ds:uri="http://schemas.microsoft.com/sharepoint/v3/contenttype/forms"/>
  </ds:schemaRefs>
</ds:datastoreItem>
</file>

<file path=customXml/itemProps3.xml><?xml version="1.0" encoding="utf-8"?>
<ds:datastoreItem xmlns:ds="http://schemas.openxmlformats.org/officeDocument/2006/customXml" ds:itemID="{6DECC761-AC16-4F38-83CA-308512F91482}">
  <ds:schemaRefs>
    <ds:schemaRef ds:uri="http://schemas.microsoft.com/office/2006/metadata/properties"/>
    <ds:schemaRef ds:uri="http://schemas.microsoft.com/office/infopath/2007/PartnerControls"/>
    <ds:schemaRef ds:uri="8326120d-f058-4441-bca3-4bd577647517"/>
    <ds:schemaRef ds:uri="2f192529-d9b5-4d15-8d90-5e9c953c680a"/>
  </ds:schemaRefs>
</ds:datastoreItem>
</file>

<file path=docMetadata/LabelInfo.xml><?xml version="1.0" encoding="utf-8"?>
<clbl:labelList xmlns:clbl="http://schemas.microsoft.com/office/2020/mipLabelMetadata">
  <clbl:label id="{d6338997-214a-4f92-ba75-0397f10a84cc}" enabled="0" method="" siteId="{d6338997-214a-4f92-ba75-0397f10a84cc}" removed="1"/>
</clbl:labelList>
</file>

<file path=docProps/app.xml><?xml version="1.0" encoding="utf-8"?>
<Properties xmlns="http://schemas.openxmlformats.org/officeDocument/2006/extended-properties" xmlns:vt="http://schemas.openxmlformats.org/officeDocument/2006/docPropsVTypes">
  <Template>Normal</Template>
  <TotalTime>1567</TotalTime>
  <Pages>7</Pages>
  <Words>1906</Words>
  <Characters>11628</Characters>
  <Application>Microsoft Office Word</Application>
  <DocSecurity>0</DocSecurity>
  <Lines>96</Lines>
  <Paragraphs>27</Paragraphs>
  <ScaleCrop>false</ScaleCrop>
  <Company/>
  <LinksUpToDate>false</LinksUpToDate>
  <CharactersWithSpaces>13507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Richard M R Johannessen</dc:creator>
  <cp:keywords/>
  <dc:description/>
  <cp:lastModifiedBy>Ditte Vejby Schou</cp:lastModifiedBy>
  <cp:revision>366</cp:revision>
  <dcterms:created xsi:type="dcterms:W3CDTF">2025-09-23T12:42:00Z</dcterms:created>
  <dcterms:modified xsi:type="dcterms:W3CDTF">2025-10-31T20:09:00Z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0x0101002162F2466302E944BBD067140674196C</vt:lpwstr>
  </property>
  <property fmtid="{D5CDD505-2E9C-101B-9397-08002B2CF9AE}" pid="3" name="MediaServiceImageTags">
    <vt:lpwstr/>
  </property>
</Properties>
</file>